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3F7478">
        <w:rPr>
          <w:rFonts w:ascii="Times New Roman" w:hAnsi="Times New Roman" w:cs="Times New Roman"/>
          <w:sz w:val="24"/>
          <w:szCs w:val="24"/>
        </w:rPr>
        <w:t>05-Исх-4871 от 06.11</w:t>
      </w:r>
      <w:r w:rsidR="00211FDF">
        <w:rPr>
          <w:rFonts w:ascii="Times New Roman" w:hAnsi="Times New Roman" w:cs="Times New Roman"/>
          <w:sz w:val="24"/>
          <w:szCs w:val="24"/>
        </w:rPr>
        <w:t>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BF5661" w:rsidRDefault="00BF5661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Ханты-Мансийского автономного округа – Югры «О внесении изменений в постановление Правительства </w:t>
      </w:r>
    </w:p>
    <w:p w:rsidR="00BF5661" w:rsidRDefault="00BF5661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29 июля 2016 года </w:t>
      </w:r>
    </w:p>
    <w:p w:rsidR="00BF5661" w:rsidRDefault="00BF5661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275-п «Об организации регулярных перевозок пассажиров и багажа автомобильным транспортом в Ханты-Мансийском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A52" w:rsidRDefault="00957713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</w:t>
      </w:r>
      <w:r w:rsidR="00BF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 № 275-п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AC6F0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AC6F0B">
        <w:rPr>
          <w:rFonts w:ascii="Times New Roman" w:hAnsi="Times New Roman" w:cs="Times New Roman"/>
          <w:sz w:val="28"/>
          <w:szCs w:val="28"/>
        </w:rPr>
        <w:t>дорожного хозяйства и транспорта автономного округа (далее – Депдорхоз и транспорта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7B0F5E" w:rsidP="007B0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EA6381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нормативными правовыми актами автономного округа 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01" w:rsidRDefault="000C0D01" w:rsidP="000C0D01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одобрен на заседании Общественного совета при </w:t>
      </w:r>
      <w:proofErr w:type="spellStart"/>
      <w:r w:rsidRPr="000C0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Депдорхоз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C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16 октября 2018 года).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A45C14" w:rsidRPr="00A45C14" w:rsidRDefault="00F17919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19">
        <w:rPr>
          <w:rFonts w:ascii="Times New Roman" w:hAnsi="Times New Roman" w:cs="Times New Roman"/>
          <w:sz w:val="28"/>
          <w:szCs w:val="28"/>
        </w:rPr>
        <w:t>Депдорхоз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7919">
        <w:rPr>
          <w:rFonts w:ascii="Times New Roman" w:hAnsi="Times New Roman" w:cs="Times New Roman"/>
          <w:sz w:val="28"/>
          <w:szCs w:val="28"/>
        </w:rPr>
        <w:t xml:space="preserve"> и транспорта Югры </w:t>
      </w:r>
      <w:r w:rsidR="00A45C14" w:rsidRPr="00791F07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по проекту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 октября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143" w:rsidRDefault="00A45C14" w:rsidP="000A51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816E44">
        <w:rPr>
          <w:rFonts w:ascii="Times New Roman" w:hAnsi="Times New Roman" w:cs="Times New Roman"/>
          <w:sz w:val="28"/>
          <w:szCs w:val="28"/>
        </w:rPr>
        <w:t>Т</w:t>
      </w:r>
      <w:r w:rsidR="000A5143">
        <w:rPr>
          <w:rFonts w:ascii="Times New Roman" w:hAnsi="Times New Roman" w:cs="Times New Roman"/>
          <w:sz w:val="28"/>
          <w:szCs w:val="28"/>
        </w:rPr>
        <w:t>ерриториального</w:t>
      </w:r>
      <w:r w:rsidR="000A5143" w:rsidRPr="000A514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5143">
        <w:rPr>
          <w:rFonts w:ascii="Times New Roman" w:hAnsi="Times New Roman" w:cs="Times New Roman"/>
          <w:sz w:val="28"/>
          <w:szCs w:val="28"/>
        </w:rPr>
        <w:t>а г</w:t>
      </w:r>
      <w:r w:rsidR="000A5143" w:rsidRPr="000A5143">
        <w:rPr>
          <w:rFonts w:ascii="Times New Roman" w:hAnsi="Times New Roman" w:cs="Times New Roman"/>
          <w:sz w:val="28"/>
          <w:szCs w:val="28"/>
        </w:rPr>
        <w:t xml:space="preserve">осударственного автодорожного надзора </w:t>
      </w:r>
      <w:r w:rsidR="000A5143">
        <w:rPr>
          <w:rFonts w:ascii="Times New Roman" w:hAnsi="Times New Roman" w:cs="Times New Roman"/>
          <w:sz w:val="28"/>
          <w:szCs w:val="28"/>
        </w:rPr>
        <w:br/>
        <w:t xml:space="preserve">по автономному округу </w:t>
      </w:r>
      <w:r w:rsidR="00816E44">
        <w:rPr>
          <w:rFonts w:ascii="Times New Roman" w:hAnsi="Times New Roman" w:cs="Times New Roman"/>
          <w:sz w:val="28"/>
          <w:szCs w:val="28"/>
        </w:rPr>
        <w:t>М</w:t>
      </w:r>
      <w:r w:rsidR="000A5143">
        <w:rPr>
          <w:rFonts w:ascii="Times New Roman" w:hAnsi="Times New Roman" w:cs="Times New Roman"/>
          <w:sz w:val="28"/>
          <w:szCs w:val="28"/>
        </w:rPr>
        <w:t>ежрегионального упр</w:t>
      </w:r>
      <w:r w:rsidR="00816E44">
        <w:rPr>
          <w:rFonts w:ascii="Times New Roman" w:hAnsi="Times New Roman" w:cs="Times New Roman"/>
          <w:sz w:val="28"/>
          <w:szCs w:val="28"/>
        </w:rPr>
        <w:t>авления</w:t>
      </w:r>
      <w:r w:rsidR="000A5143">
        <w:rPr>
          <w:rFonts w:ascii="Times New Roman" w:hAnsi="Times New Roman" w:cs="Times New Roman"/>
          <w:sz w:val="28"/>
          <w:szCs w:val="28"/>
        </w:rPr>
        <w:t xml:space="preserve"> г</w:t>
      </w:r>
      <w:r w:rsidR="000A5143" w:rsidRPr="000A5143">
        <w:rPr>
          <w:rFonts w:ascii="Times New Roman" w:hAnsi="Times New Roman" w:cs="Times New Roman"/>
          <w:sz w:val="28"/>
          <w:szCs w:val="28"/>
        </w:rPr>
        <w:t>осударственного автодорожного надзора п</w:t>
      </w:r>
      <w:r w:rsidR="000A5143">
        <w:rPr>
          <w:rFonts w:ascii="Times New Roman" w:hAnsi="Times New Roman" w:cs="Times New Roman"/>
          <w:sz w:val="28"/>
          <w:szCs w:val="28"/>
        </w:rPr>
        <w:t>о Тюменской области, автономному округу</w:t>
      </w:r>
      <w:r w:rsidR="000A5143" w:rsidRPr="000A5143">
        <w:rPr>
          <w:rFonts w:ascii="Times New Roman" w:hAnsi="Times New Roman" w:cs="Times New Roman"/>
          <w:sz w:val="28"/>
          <w:szCs w:val="28"/>
        </w:rPr>
        <w:t xml:space="preserve"> </w:t>
      </w:r>
      <w:r w:rsidR="000A5143">
        <w:rPr>
          <w:rFonts w:ascii="Times New Roman" w:hAnsi="Times New Roman" w:cs="Times New Roman"/>
          <w:sz w:val="28"/>
          <w:szCs w:val="28"/>
        </w:rPr>
        <w:br/>
      </w:r>
      <w:r w:rsidR="000A5143" w:rsidRPr="000A5143">
        <w:rPr>
          <w:rFonts w:ascii="Times New Roman" w:hAnsi="Times New Roman" w:cs="Times New Roman"/>
          <w:sz w:val="28"/>
          <w:szCs w:val="28"/>
        </w:rPr>
        <w:t>и Ямало-Ненецко</w:t>
      </w:r>
      <w:r w:rsidR="000A5143">
        <w:rPr>
          <w:rFonts w:ascii="Times New Roman" w:hAnsi="Times New Roman" w:cs="Times New Roman"/>
          <w:sz w:val="28"/>
          <w:szCs w:val="28"/>
        </w:rPr>
        <w:t>му автономному округе Федеральной службы по надзору в сфере транспорта</w:t>
      </w:r>
      <w:r w:rsidR="00816E44">
        <w:rPr>
          <w:rFonts w:ascii="Times New Roman" w:hAnsi="Times New Roman" w:cs="Times New Roman"/>
          <w:sz w:val="28"/>
          <w:szCs w:val="28"/>
        </w:rPr>
        <w:t>; Управления государственной инспекции безопасности дорожного движения Управления Министерства внутренних дел Российской Федерации по автономному округу;</w:t>
      </w:r>
      <w:proofErr w:type="gramEnd"/>
      <w:r w:rsidR="00816E44">
        <w:rPr>
          <w:rFonts w:ascii="Times New Roman" w:hAnsi="Times New Roman" w:cs="Times New Roman"/>
          <w:sz w:val="28"/>
          <w:szCs w:val="28"/>
        </w:rPr>
        <w:t xml:space="preserve"> администраций городов Лангепаса, Мегиона, </w:t>
      </w:r>
      <w:r w:rsidR="00C36BE2">
        <w:rPr>
          <w:rFonts w:ascii="Times New Roman" w:hAnsi="Times New Roman" w:cs="Times New Roman"/>
          <w:sz w:val="28"/>
          <w:szCs w:val="28"/>
        </w:rPr>
        <w:t xml:space="preserve">Нягани, </w:t>
      </w:r>
      <w:proofErr w:type="spellStart"/>
      <w:r w:rsidR="00816E44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16E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6E4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816E44">
        <w:rPr>
          <w:rFonts w:ascii="Times New Roman" w:hAnsi="Times New Roman" w:cs="Times New Roman"/>
          <w:sz w:val="28"/>
          <w:szCs w:val="28"/>
        </w:rPr>
        <w:t>, Ханты-Мансийска, Нижневартовского, Сургутск</w:t>
      </w:r>
      <w:r w:rsidR="00957713">
        <w:rPr>
          <w:rFonts w:ascii="Times New Roman" w:hAnsi="Times New Roman" w:cs="Times New Roman"/>
          <w:sz w:val="28"/>
          <w:szCs w:val="28"/>
        </w:rPr>
        <w:t>ого, Ханты-Мансийского районов;</w:t>
      </w:r>
    </w:p>
    <w:p w:rsidR="000D6353" w:rsidRDefault="00E1565E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2A717A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r w:rsidR="0068622A">
        <w:rPr>
          <w:rFonts w:ascii="Times New Roman" w:hAnsi="Times New Roman" w:cs="Times New Roman"/>
          <w:sz w:val="28"/>
          <w:szCs w:val="28"/>
        </w:rPr>
        <w:t xml:space="preserve"> с предложениями</w:t>
      </w:r>
      <w:r w:rsidR="00E26D74">
        <w:rPr>
          <w:rFonts w:ascii="Times New Roman" w:hAnsi="Times New Roman" w:cs="Times New Roman"/>
          <w:sz w:val="28"/>
          <w:szCs w:val="28"/>
        </w:rPr>
        <w:t xml:space="preserve"> и замечаниями </w:t>
      </w:r>
      <w:r w:rsidR="00E26D74">
        <w:rPr>
          <w:rFonts w:ascii="Times New Roman" w:hAnsi="Times New Roman" w:cs="Times New Roman"/>
          <w:sz w:val="28"/>
          <w:szCs w:val="28"/>
        </w:rPr>
        <w:br/>
        <w:t>к проекту</w:t>
      </w:r>
      <w:r w:rsidR="0068622A"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0D6353">
        <w:rPr>
          <w:rFonts w:ascii="Times New Roman" w:hAnsi="Times New Roman" w:cs="Times New Roman"/>
          <w:sz w:val="28"/>
          <w:szCs w:val="28"/>
        </w:rPr>
        <w:t>:</w:t>
      </w:r>
    </w:p>
    <w:p w:rsidR="00AD41C0" w:rsidRDefault="000D6353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717A">
        <w:rPr>
          <w:rFonts w:ascii="Times New Roman" w:hAnsi="Times New Roman" w:cs="Times New Roman"/>
          <w:sz w:val="28"/>
          <w:szCs w:val="28"/>
        </w:rPr>
        <w:t xml:space="preserve"> </w:t>
      </w:r>
      <w:r w:rsidR="00D16C31">
        <w:rPr>
          <w:rFonts w:ascii="Times New Roman" w:hAnsi="Times New Roman" w:cs="Times New Roman"/>
          <w:sz w:val="28"/>
          <w:szCs w:val="28"/>
        </w:rPr>
        <w:t>в проекте после слов «имеющих два и более общих остановочных пункта</w:t>
      </w:r>
      <w:proofErr w:type="gramStart"/>
      <w:r w:rsidR="00D16C3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16C31">
        <w:rPr>
          <w:rFonts w:ascii="Times New Roman" w:hAnsi="Times New Roman" w:cs="Times New Roman"/>
          <w:sz w:val="28"/>
          <w:szCs w:val="28"/>
        </w:rPr>
        <w:t xml:space="preserve"> дополнить словами «включенных в перечень остановочных пунктов по межмуниципальным маршрутам регулярных перевозок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353" w:rsidRDefault="000D6353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622A">
        <w:rPr>
          <w:rFonts w:ascii="Times New Roman" w:hAnsi="Times New Roman" w:cs="Times New Roman"/>
          <w:sz w:val="28"/>
          <w:szCs w:val="28"/>
        </w:rPr>
        <w:t xml:space="preserve">в пункте 5 проекта необходимо уточнить ссылки на пункты, </w:t>
      </w:r>
      <w:r w:rsidR="0068622A">
        <w:rPr>
          <w:rFonts w:ascii="Times New Roman" w:hAnsi="Times New Roman" w:cs="Times New Roman"/>
          <w:sz w:val="28"/>
          <w:szCs w:val="28"/>
        </w:rPr>
        <w:br/>
        <w:t>в которых указаны маршруты регулярных перевозок;</w:t>
      </w:r>
    </w:p>
    <w:p w:rsidR="0068622A" w:rsidRDefault="00E26D74" w:rsidP="002A717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тексту проекта изменить нумерацию пунктов, так как указано два пункта № 6;</w:t>
      </w:r>
    </w:p>
    <w:p w:rsidR="00543254" w:rsidRDefault="00543254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46E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 w:rsidR="003C3A12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3C3A12">
        <w:rPr>
          <w:rFonts w:ascii="Times New Roman" w:hAnsi="Times New Roman" w:cs="Times New Roman"/>
          <w:sz w:val="28"/>
          <w:szCs w:val="28"/>
        </w:rPr>
        <w:br/>
      </w:r>
      <w:r w:rsidR="0045146E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и замечаниями к проекту, </w:t>
      </w:r>
      <w:r w:rsidR="003C3A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согласно которым:</w:t>
      </w:r>
    </w:p>
    <w:p w:rsidR="0045146E" w:rsidRDefault="00F4406A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предлагаемое правовое регулирование не является оптимальным способом решения проблемы, поскольку проект содержит избыточные обязанности для индивидуальных предпринимателей и юридических лиц, осуществляющих деятельность в сфере оказания транспортных услуг населению автономного округа;</w:t>
      </w:r>
    </w:p>
    <w:p w:rsidR="00F4406A" w:rsidRDefault="00F4406A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введение предлагаемого правового регулирования повлияет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конкурентную среду в отрасли, будет способствовать необоснованному </w:t>
      </w:r>
      <w:r w:rsidR="00D717F7">
        <w:rPr>
          <w:rFonts w:ascii="Times New Roman" w:hAnsi="Times New Roman" w:cs="Times New Roman"/>
          <w:sz w:val="28"/>
          <w:szCs w:val="28"/>
        </w:rPr>
        <w:t xml:space="preserve">изменению расстановки сил, так как избыточные обязанности </w:t>
      </w:r>
      <w:r w:rsidR="00D717F7">
        <w:rPr>
          <w:rFonts w:ascii="Times New Roman" w:hAnsi="Times New Roman" w:cs="Times New Roman"/>
          <w:sz w:val="28"/>
          <w:szCs w:val="28"/>
        </w:rPr>
        <w:br/>
        <w:t>для индивидуальных предпринимателей и юридических лиц, осуществляющих деятельность в сфере оказания транспортных услуг населению автономного округа, будут способствовать развитию недобросовестной конкуренции, ограничивать права и законные интересы неопределенного круга хозяйствующих субъектов, желающих получить свидетельство об осуществлении перевозок по маршрутам, указанным</w:t>
      </w:r>
      <w:proofErr w:type="gramEnd"/>
      <w:r w:rsidR="00D717F7">
        <w:rPr>
          <w:rFonts w:ascii="Times New Roman" w:hAnsi="Times New Roman" w:cs="Times New Roman"/>
          <w:sz w:val="28"/>
          <w:szCs w:val="28"/>
        </w:rPr>
        <w:t xml:space="preserve"> </w:t>
      </w:r>
      <w:r w:rsidR="00D717F7">
        <w:rPr>
          <w:rFonts w:ascii="Times New Roman" w:hAnsi="Times New Roman" w:cs="Times New Roman"/>
          <w:sz w:val="28"/>
          <w:szCs w:val="28"/>
        </w:rPr>
        <w:br/>
        <w:t>в извещении, без проведения открытого конкурса;</w:t>
      </w:r>
    </w:p>
    <w:p w:rsidR="00D717F7" w:rsidRDefault="008445AA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предлагаемое правовое регулирование требует доработки в части исключения из проекта требований по количеству и порядку предоставления документов к заявлению;</w:t>
      </w:r>
    </w:p>
    <w:p w:rsidR="008445AA" w:rsidRDefault="003F32F9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B4379">
        <w:rPr>
          <w:rFonts w:ascii="Times New Roman" w:hAnsi="Times New Roman" w:cs="Times New Roman"/>
          <w:sz w:val="28"/>
          <w:szCs w:val="28"/>
        </w:rPr>
        <w:t>в проекте существую</w:t>
      </w:r>
      <w:r w:rsidR="00E50348">
        <w:rPr>
          <w:rFonts w:ascii="Times New Roman" w:hAnsi="Times New Roman" w:cs="Times New Roman"/>
          <w:sz w:val="28"/>
          <w:szCs w:val="28"/>
        </w:rPr>
        <w:t>т положения, которые вводят избыточные обязанности, запреты и ограничения, а также способствуют возникновению необоснованных расходов субъектов предпринимательской деятельности</w:t>
      </w:r>
      <w:r w:rsidR="00483E57">
        <w:rPr>
          <w:rFonts w:ascii="Times New Roman" w:hAnsi="Times New Roman" w:cs="Times New Roman"/>
          <w:sz w:val="28"/>
          <w:szCs w:val="28"/>
        </w:rPr>
        <w:t xml:space="preserve">. Так, необоснованно требование </w:t>
      </w:r>
      <w:r w:rsidR="00483E57">
        <w:rPr>
          <w:rFonts w:ascii="Times New Roman" w:hAnsi="Times New Roman" w:cs="Times New Roman"/>
          <w:sz w:val="28"/>
          <w:szCs w:val="28"/>
        </w:rPr>
        <w:br/>
        <w:t xml:space="preserve">от заявителя документов, которые регулирующий орган может получить посредством межведомственного информационного взаимодействия </w:t>
      </w:r>
      <w:r w:rsidR="00F40FD6">
        <w:rPr>
          <w:rFonts w:ascii="Times New Roman" w:hAnsi="Times New Roman" w:cs="Times New Roman"/>
          <w:sz w:val="28"/>
          <w:szCs w:val="28"/>
        </w:rPr>
        <w:t>(например: выписки из Единого государственного реестра юридических лиц, Единого государственного реестра индивидуальных предпринимателей</w:t>
      </w:r>
      <w:r w:rsidR="00BA2D1F">
        <w:rPr>
          <w:rFonts w:ascii="Times New Roman" w:hAnsi="Times New Roman" w:cs="Times New Roman"/>
          <w:sz w:val="28"/>
          <w:szCs w:val="28"/>
        </w:rPr>
        <w:t xml:space="preserve">; справка о количестве дорожно-транспортных происшествий, повлекших за собой человеческие жертвы и причинение вреда здоровью граждан и произошедших по вине заявителя </w:t>
      </w:r>
      <w:r w:rsidR="00BA2D1F">
        <w:rPr>
          <w:rFonts w:ascii="Times New Roman" w:hAnsi="Times New Roman" w:cs="Times New Roman"/>
          <w:sz w:val="28"/>
          <w:szCs w:val="28"/>
        </w:rPr>
        <w:br/>
        <w:t>или его работников в течение года, предшествующего дате размещения извещения, согласованная органами Государственной инспекции безопасности дорожного движения</w:t>
      </w:r>
      <w:r w:rsidR="00F40FD6">
        <w:rPr>
          <w:rFonts w:ascii="Times New Roman" w:hAnsi="Times New Roman" w:cs="Times New Roman"/>
          <w:sz w:val="28"/>
          <w:szCs w:val="28"/>
        </w:rPr>
        <w:t>)</w:t>
      </w:r>
      <w:r w:rsidR="00E50348">
        <w:rPr>
          <w:rFonts w:ascii="Times New Roman" w:hAnsi="Times New Roman" w:cs="Times New Roman"/>
          <w:sz w:val="28"/>
          <w:szCs w:val="28"/>
        </w:rPr>
        <w:t>;</w:t>
      </w:r>
    </w:p>
    <w:p w:rsidR="00E50348" w:rsidRDefault="00D76129" w:rsidP="0054325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разработчику необходимо проанализировать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3C3A12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Федерации.</w:t>
      </w:r>
    </w:p>
    <w:p w:rsidR="004A5555" w:rsidRDefault="00F04558" w:rsidP="004A55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 w:rsidR="001C4EB9">
        <w:rPr>
          <w:rFonts w:ascii="Times New Roman" w:hAnsi="Times New Roman" w:cs="Times New Roman"/>
          <w:sz w:val="28"/>
          <w:szCs w:val="28"/>
        </w:rPr>
        <w:t>Депдорхозом и транспорта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об отклонении предложений и замечаний</w:t>
      </w:r>
      <w:r w:rsidR="001C4EB9">
        <w:rPr>
          <w:rFonts w:ascii="Times New Roman" w:hAnsi="Times New Roman" w:cs="Times New Roman"/>
          <w:sz w:val="28"/>
          <w:szCs w:val="28"/>
        </w:rPr>
        <w:br/>
        <w:t xml:space="preserve">№№ 4, 5 по причине </w:t>
      </w:r>
      <w:r>
        <w:rPr>
          <w:rFonts w:ascii="Times New Roman" w:hAnsi="Times New Roman" w:cs="Times New Roman"/>
          <w:sz w:val="28"/>
          <w:szCs w:val="28"/>
        </w:rPr>
        <w:t>их необоснованности, несоответствия законодательству</w:t>
      </w:r>
      <w:r w:rsidR="001C4EB9">
        <w:rPr>
          <w:rFonts w:ascii="Times New Roman" w:hAnsi="Times New Roman" w:cs="Times New Roman"/>
          <w:sz w:val="28"/>
          <w:szCs w:val="28"/>
        </w:rPr>
        <w:t xml:space="preserve">, а также об учете </w:t>
      </w:r>
      <w:r w:rsidR="003C3A12">
        <w:rPr>
          <w:rFonts w:ascii="Times New Roman" w:hAnsi="Times New Roman" w:cs="Times New Roman"/>
          <w:sz w:val="28"/>
          <w:szCs w:val="28"/>
        </w:rPr>
        <w:t xml:space="preserve">(в том числе частичном) </w:t>
      </w:r>
      <w:r w:rsidR="001C4EB9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3C3A12">
        <w:rPr>
          <w:rFonts w:ascii="Times New Roman" w:hAnsi="Times New Roman" w:cs="Times New Roman"/>
          <w:sz w:val="28"/>
          <w:szCs w:val="28"/>
        </w:rPr>
        <w:br/>
        <w:t xml:space="preserve">и предложений </w:t>
      </w:r>
      <w:r w:rsidR="001C4EB9">
        <w:rPr>
          <w:rFonts w:ascii="Times New Roman" w:hAnsi="Times New Roman" w:cs="Times New Roman"/>
          <w:sz w:val="28"/>
          <w:szCs w:val="28"/>
        </w:rPr>
        <w:t xml:space="preserve">№№ </w:t>
      </w:r>
      <w:r w:rsidR="004A5555">
        <w:rPr>
          <w:rFonts w:ascii="Times New Roman" w:hAnsi="Times New Roman" w:cs="Times New Roman"/>
          <w:sz w:val="28"/>
          <w:szCs w:val="28"/>
        </w:rPr>
        <w:t xml:space="preserve">1-3, </w:t>
      </w:r>
      <w:r w:rsidR="001C4EB9">
        <w:rPr>
          <w:rFonts w:ascii="Times New Roman" w:hAnsi="Times New Roman" w:cs="Times New Roman"/>
          <w:sz w:val="28"/>
          <w:szCs w:val="28"/>
        </w:rPr>
        <w:t>6-8.</w:t>
      </w:r>
      <w:r w:rsidR="004A5555">
        <w:rPr>
          <w:rFonts w:ascii="Times New Roman" w:hAnsi="Times New Roman" w:cs="Times New Roman"/>
          <w:sz w:val="28"/>
          <w:szCs w:val="28"/>
        </w:rPr>
        <w:t xml:space="preserve"> Депдорхозом и транспорта Югры </w:t>
      </w:r>
      <w:r w:rsidR="004A5555" w:rsidRPr="004A5555">
        <w:rPr>
          <w:rFonts w:ascii="Times New Roman" w:hAnsi="Times New Roman" w:cs="Times New Roman"/>
          <w:sz w:val="28"/>
          <w:szCs w:val="28"/>
        </w:rPr>
        <w:t xml:space="preserve">урегулированы разногласия по проекту с участниками публичных консультаций (письма </w:t>
      </w:r>
      <w:r w:rsidR="004A5555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от 2 ноября </w:t>
      </w:r>
      <w:r w:rsidR="003C3A12">
        <w:rPr>
          <w:rFonts w:ascii="Times New Roman" w:hAnsi="Times New Roman" w:cs="Times New Roman"/>
          <w:sz w:val="28"/>
          <w:szCs w:val="28"/>
        </w:rPr>
        <w:br/>
      </w:r>
      <w:r w:rsidR="004A5555">
        <w:rPr>
          <w:rFonts w:ascii="Times New Roman" w:hAnsi="Times New Roman" w:cs="Times New Roman"/>
          <w:sz w:val="28"/>
          <w:szCs w:val="28"/>
        </w:rPr>
        <w:t xml:space="preserve">2018 года исх. № 09-02-9319/18-0, Уполномоченного по защите прав </w:t>
      </w:r>
      <w:r w:rsidR="004A555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автономном округе от 2 ноября 2018 года </w:t>
      </w:r>
      <w:r w:rsidR="004A5555">
        <w:rPr>
          <w:rFonts w:ascii="Times New Roman" w:hAnsi="Times New Roman" w:cs="Times New Roman"/>
          <w:sz w:val="28"/>
          <w:szCs w:val="28"/>
        </w:rPr>
        <w:br/>
        <w:t>исх. № 01.13-Исх-1131).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7F6E55" w:rsidRDefault="007F6E55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F6E55">
        <w:rPr>
          <w:rFonts w:ascii="Times New Roman" w:hAnsi="Times New Roman" w:cs="Times New Roman"/>
          <w:sz w:val="28"/>
          <w:szCs w:val="28"/>
        </w:rPr>
        <w:t xml:space="preserve"> от 13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55">
        <w:rPr>
          <w:rFonts w:ascii="Times New Roman" w:hAnsi="Times New Roman" w:cs="Times New Roman"/>
          <w:sz w:val="28"/>
          <w:szCs w:val="28"/>
        </w:rPr>
        <w:t xml:space="preserve">№ 220-ФЗ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F6E55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6E55">
        <w:rPr>
          <w:rFonts w:ascii="Times New Roman" w:hAnsi="Times New Roman" w:cs="Times New Roman"/>
          <w:sz w:val="28"/>
          <w:szCs w:val="28"/>
        </w:rPr>
        <w:t>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F532F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E55" w:rsidRDefault="007F6E55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автономного округа </w:t>
      </w:r>
      <w:r w:rsidRPr="007F6E55">
        <w:rPr>
          <w:rFonts w:ascii="Times New Roman" w:hAnsi="Times New Roman" w:cs="Times New Roman"/>
          <w:sz w:val="28"/>
          <w:szCs w:val="28"/>
        </w:rPr>
        <w:t xml:space="preserve">от 16 июня 2016 года № 47-оз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7F6E55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транспортного обслуживания населения </w:t>
      </w:r>
      <w:proofErr w:type="gramStart"/>
      <w:r w:rsidRPr="007F6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5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F6E55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BD" w:rsidRDefault="002143C7" w:rsidP="002143C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3C3A12">
        <w:rPr>
          <w:rFonts w:ascii="Times New Roman" w:hAnsi="Times New Roman" w:cs="Times New Roman"/>
          <w:sz w:val="28"/>
          <w:szCs w:val="28"/>
        </w:rPr>
        <w:t>дополнить постановление № 275-п</w:t>
      </w:r>
      <w:r w:rsidR="003F2DBD">
        <w:rPr>
          <w:rFonts w:ascii="Times New Roman" w:hAnsi="Times New Roman" w:cs="Times New Roman"/>
          <w:sz w:val="28"/>
          <w:szCs w:val="28"/>
        </w:rPr>
        <w:t>:</w:t>
      </w:r>
    </w:p>
    <w:p w:rsidR="003F2DBD" w:rsidRDefault="003F2DBD" w:rsidP="003F2DB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3F2DBD">
        <w:rPr>
          <w:rFonts w:ascii="Times New Roman" w:hAnsi="Times New Roman" w:cs="Times New Roman"/>
          <w:sz w:val="28"/>
          <w:szCs w:val="28"/>
        </w:rPr>
        <w:t xml:space="preserve">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F2DBD">
        <w:rPr>
          <w:rFonts w:ascii="Times New Roman" w:hAnsi="Times New Roman" w:cs="Times New Roman"/>
          <w:sz w:val="28"/>
          <w:szCs w:val="28"/>
        </w:rPr>
        <w:t>и более общих остановочных пункта с ранее установленным соответственно муниципальным маршрутом регулярных перевозок, межмуниципальным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маршрутом регулярных перевозок</w:t>
      </w:r>
      <w:r w:rsidR="003D08C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9483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D08C2">
        <w:rPr>
          <w:rFonts w:ascii="Times New Roman" w:hAnsi="Times New Roman" w:cs="Times New Roman"/>
          <w:sz w:val="28"/>
          <w:szCs w:val="28"/>
        </w:rPr>
        <w:br/>
      </w:r>
      <w:r w:rsidR="00894838">
        <w:rPr>
          <w:rFonts w:ascii="Times New Roman" w:hAnsi="Times New Roman" w:cs="Times New Roman"/>
          <w:sz w:val="28"/>
          <w:szCs w:val="28"/>
        </w:rPr>
        <w:t>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DBD" w:rsidRPr="003F2DBD" w:rsidRDefault="003F2DBD" w:rsidP="003F2DB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F2DBD">
        <w:rPr>
          <w:rFonts w:ascii="Times New Roman" w:hAnsi="Times New Roman" w:cs="Times New Roman"/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свидетельство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</w:t>
      </w:r>
      <w:r w:rsidR="003D08C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94838">
        <w:rPr>
          <w:rFonts w:ascii="Times New Roman" w:hAnsi="Times New Roman" w:cs="Times New Roman"/>
          <w:sz w:val="28"/>
          <w:szCs w:val="28"/>
        </w:rPr>
        <w:t>орядок № 2).</w:t>
      </w:r>
    </w:p>
    <w:p w:rsidR="00184F60" w:rsidRDefault="00D3598C" w:rsidP="00184F6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устанавливающих</w:t>
      </w:r>
      <w:r w:rsidR="00184F6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4F60" w:rsidRDefault="00904F48" w:rsidP="00184F6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184F6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6BC1">
        <w:rPr>
          <w:rFonts w:ascii="Times New Roman" w:hAnsi="Times New Roman" w:cs="Times New Roman"/>
          <w:bCs/>
          <w:sz w:val="28"/>
          <w:szCs w:val="28"/>
        </w:rPr>
        <w:t>п</w:t>
      </w:r>
      <w:r w:rsidR="00184F60">
        <w:rPr>
          <w:rFonts w:ascii="Times New Roman" w:hAnsi="Times New Roman" w:cs="Times New Roman"/>
          <w:bCs/>
          <w:sz w:val="28"/>
          <w:szCs w:val="28"/>
        </w:rPr>
        <w:t xml:space="preserve">орядки согласования </w:t>
      </w:r>
      <w:r w:rsidR="00184F60" w:rsidRPr="00184F60">
        <w:rPr>
          <w:rFonts w:ascii="Times New Roman" w:hAnsi="Times New Roman" w:cs="Times New Roman"/>
          <w:bCs/>
          <w:sz w:val="28"/>
          <w:szCs w:val="28"/>
        </w:rPr>
        <w:t>установления или изменения муниципального маршрута регулярных перевозок</w:t>
      </w:r>
      <w:r w:rsidR="00184F60" w:rsidRPr="00184F60">
        <w:rPr>
          <w:rFonts w:ascii="Times New Roman" w:hAnsi="Times New Roman" w:cs="Times New Roman"/>
          <w:sz w:val="28"/>
          <w:szCs w:val="28"/>
        </w:rPr>
        <w:t xml:space="preserve"> </w:t>
      </w:r>
      <w:r w:rsidR="00184F60" w:rsidRPr="00184F60">
        <w:rPr>
          <w:rFonts w:ascii="Times New Roman" w:hAnsi="Times New Roman" w:cs="Times New Roman"/>
          <w:bCs/>
          <w:sz w:val="28"/>
          <w:szCs w:val="28"/>
        </w:rPr>
        <w:t>либо межмуниципального маршрута регулярных перевозок</w:t>
      </w:r>
      <w:r w:rsidR="00184F60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 мая 2018 года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171-пр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согласования установления </w:t>
            </w:r>
          </w:p>
          <w:p w:rsidR="0012564D" w:rsidRDefault="0012564D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</w:t>
            </w:r>
          </w:p>
          <w:p w:rsidR="003B44E0" w:rsidRPr="00EE2EE1" w:rsidRDefault="0012564D" w:rsidP="00EE2E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ранее установленным соответственно муниципальным </w:t>
            </w:r>
            <w:r w:rsidR="00EE2EE1">
              <w:rPr>
                <w:rFonts w:ascii="Times New Roman" w:hAnsi="Times New Roman" w:cs="Times New Roman"/>
                <w:sz w:val="18"/>
                <w:szCs w:val="18"/>
              </w:rPr>
              <w:t>маршрутом регулярных перевозок, межмуниципальным маршрутом регулярных перевозок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В обращении о согласовании 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указывается информация: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об инициаторе установления, изменения маршрута регулярных перевозок;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о перечне остановочных пунктов, 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в которых предполагается осуществлять посадку и высадку пассажиров;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о количестве и классах предполагаемых к использованию транспортных средств;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о расписании движения автобусов 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по маршруту регулярных перевозок.</w:t>
            </w:r>
          </w:p>
          <w:p w:rsidR="00074A37" w:rsidRP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0EB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Обращение о согл</w:t>
            </w:r>
            <w:r w:rsidR="004F20EB">
              <w:rPr>
                <w:rFonts w:ascii="Times New Roman" w:hAnsi="Times New Roman" w:cs="Times New Roman"/>
                <w:sz w:val="18"/>
                <w:szCs w:val="18"/>
              </w:rPr>
              <w:t>асовании подлежит рассмотрению у</w:t>
            </w: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полномоченным органом исполнительной власти края </w:t>
            </w:r>
          </w:p>
          <w:p w:rsid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либо у</w:t>
            </w:r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полномоченным органом местного самоуправления в течение пяти рабочих дней </w:t>
            </w:r>
            <w:proofErr w:type="gramStart"/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>с даты</w:t>
            </w:r>
            <w:proofErr w:type="gramEnd"/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его регистрации.</w:t>
            </w:r>
          </w:p>
          <w:p w:rsidR="004F20EB" w:rsidRPr="00074A37" w:rsidRDefault="004F20EB" w:rsidP="004F20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0EB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 для отказа в согласовании установления или изменения 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маршрута являются:</w:t>
            </w:r>
          </w:p>
          <w:p w:rsidR="004F20EB" w:rsidRP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включение в о</w:t>
            </w:r>
            <w:r w:rsidR="00074A37" w:rsidRPr="00074A37">
              <w:rPr>
                <w:rFonts w:ascii="Times New Roman" w:hAnsi="Times New Roman" w:cs="Times New Roman"/>
                <w:sz w:val="18"/>
                <w:szCs w:val="18"/>
              </w:rPr>
              <w:t>бращение о согласовании неполной либо недостоверной информации;</w:t>
            </w:r>
          </w:p>
          <w:p w:rsidR="004F20EB" w:rsidRPr="00074A37" w:rsidRDefault="004F20EB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E1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2) несоответствие </w:t>
            </w:r>
            <w:proofErr w:type="gramStart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предлагаемого</w:t>
            </w:r>
            <w:proofErr w:type="gramEnd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к установлению, изменению маршрута регулярных перевозок требованиям, установленным правилами обеспечения безопасности перевозок пассажиров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и грузов автомобильным транспортом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и городским наземным электрическим транспортом, </w:t>
            </w:r>
            <w:proofErr w:type="gramStart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утвержденными</w:t>
            </w:r>
            <w:proofErr w:type="gramEnd"/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федеральным органом исполнительной власти, осуществляющим функции </w:t>
            </w: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по выработке государственной политики</w:t>
            </w:r>
          </w:p>
          <w:p w:rsidR="00074A37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 и нормативно-правовому регулированию в сфере транспорта;</w:t>
            </w:r>
          </w:p>
          <w:p w:rsidR="00D53018" w:rsidRPr="00074A37" w:rsidRDefault="00D53018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018" w:rsidRDefault="00074A37" w:rsidP="00074A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3) несоответствие технического состояния улиц, автомобильных дорог, по которым проходит предлагаемый к установлению, изменению маршрут регулярных перевозок, максимальной полной массе </w:t>
            </w:r>
          </w:p>
          <w:p w:rsidR="003C3A12" w:rsidRDefault="00074A37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 xml:space="preserve">и (или) габаритам транспортных средств, которые предлагается использовать </w:t>
            </w:r>
          </w:p>
          <w:p w:rsidR="00410E63" w:rsidRDefault="00074A37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4A37">
              <w:rPr>
                <w:rFonts w:ascii="Times New Roman" w:hAnsi="Times New Roman" w:cs="Times New Roman"/>
                <w:sz w:val="18"/>
                <w:szCs w:val="18"/>
              </w:rPr>
              <w:t>для осуществления регулярных перевозок.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сполнительной власти края либо у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орган местного самоуправления в срок, 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превышающий</w:t>
            </w:r>
            <w:proofErr w:type="gramEnd"/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 пяти рабочих дней 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дня регистрации о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бращения </w:t>
            </w:r>
          </w:p>
          <w:p w:rsidR="00556D75" w:rsidRDefault="00556D75" w:rsidP="00556D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о согласовании, направляет ответ на тако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 в адрес у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полномоченного органа исполнительной власти края </w:t>
            </w:r>
          </w:p>
          <w:p w:rsidR="00556D75" w:rsidRPr="00E20EDD" w:rsidRDefault="00556D75" w:rsidP="00025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у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полномоченного органа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самоуправления, подготовившего о</w:t>
            </w:r>
            <w:r w:rsidRPr="00556D75">
              <w:rPr>
                <w:rFonts w:ascii="Times New Roman" w:hAnsi="Times New Roman" w:cs="Times New Roman"/>
                <w:sz w:val="18"/>
                <w:szCs w:val="18"/>
              </w:rPr>
              <w:t>бращение о согласовании.</w:t>
            </w:r>
          </w:p>
        </w:tc>
        <w:tc>
          <w:tcPr>
            <w:tcW w:w="2688" w:type="dxa"/>
            <w:vMerge w:val="restart"/>
          </w:tcPr>
          <w:p w:rsid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обращению о согласовании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или изменения маршрута регулярных перевозок </w:t>
            </w: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прилагаются:</w:t>
            </w:r>
          </w:p>
          <w:p w:rsidR="002F1419" w:rsidRP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или предложение об установлении </w:t>
            </w:r>
          </w:p>
          <w:p w:rsid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 межмуниципального маршрута регулярных перевозок;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>документы на установление или изменение муниципального маршрута регулярных перевозок, предусмотренные муниципальным нормативным правовым актом.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В обращении о согласовании </w:t>
            </w:r>
          </w:p>
          <w:p w:rsidR="002F141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и (или) прилагаемых </w:t>
            </w:r>
            <w:proofErr w:type="gramStart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proofErr w:type="gramEnd"/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 должна содержаться информация:</w:t>
            </w: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>об инициаторе (заявителе) установления или изменения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регулярных перевозок;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>о перечне остановочных пунктов, в которых предполагается осуществлят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посадку и высадку пассажиров;</w:t>
            </w:r>
          </w:p>
          <w:p w:rsidR="00B731BA" w:rsidRPr="002F1419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о наименованиях улиц, автомобильных дорог, </w:t>
            </w:r>
          </w:p>
          <w:p w:rsidR="00B731BA" w:rsidRDefault="002F1419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предполагается движение транспортных средств между остановочными пунктами по </w:t>
            </w:r>
            <w:r w:rsidR="00B731BA">
              <w:rPr>
                <w:rFonts w:ascii="Times New Roman" w:hAnsi="Times New Roman" w:cs="Times New Roman"/>
                <w:sz w:val="18"/>
                <w:szCs w:val="18"/>
              </w:rPr>
              <w:t>маршруту регулярных перевозок;</w:t>
            </w:r>
          </w:p>
          <w:p w:rsidR="00B731BA" w:rsidRDefault="00B731BA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о количестве, классах, экологических характеристиках предполагаемых </w:t>
            </w:r>
          </w:p>
          <w:p w:rsidR="002F1419" w:rsidRDefault="002F1419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к испо</w:t>
            </w:r>
            <w:r w:rsidR="00B731BA">
              <w:rPr>
                <w:rFonts w:ascii="Times New Roman" w:hAnsi="Times New Roman" w:cs="Times New Roman"/>
                <w:sz w:val="18"/>
                <w:szCs w:val="18"/>
              </w:rPr>
              <w:t>льзованию транспортных средств;</w:t>
            </w:r>
          </w:p>
          <w:p w:rsidR="00B731BA" w:rsidRPr="002F1419" w:rsidRDefault="00B731BA" w:rsidP="00B7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BA" w:rsidRDefault="00B731BA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2F1419" w:rsidRPr="002F1419">
              <w:rPr>
                <w:rFonts w:ascii="Times New Roman" w:hAnsi="Times New Roman" w:cs="Times New Roman"/>
                <w:sz w:val="18"/>
                <w:szCs w:val="18"/>
              </w:rPr>
              <w:t xml:space="preserve">о периоде действия, расписании, интервалах движения автобусов </w:t>
            </w:r>
          </w:p>
          <w:p w:rsidR="00160699" w:rsidRDefault="002F1419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419">
              <w:rPr>
                <w:rFonts w:ascii="Times New Roman" w:hAnsi="Times New Roman" w:cs="Times New Roman"/>
                <w:sz w:val="18"/>
                <w:szCs w:val="18"/>
              </w:rPr>
              <w:t>по маршруту регулярных перевозок.</w:t>
            </w:r>
          </w:p>
          <w:p w:rsidR="00453F9D" w:rsidRDefault="00453F9D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F9D" w:rsidRDefault="00453F9D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F9D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о согласовании подлежит рассмотрению уполномоченным органом, уполномоченным органом местного самоуправления </w:t>
            </w:r>
          </w:p>
          <w:p w:rsidR="00453F9D" w:rsidRDefault="00453F9D" w:rsidP="002F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F9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десяти рабочих дней </w:t>
            </w:r>
            <w:proofErr w:type="gramStart"/>
            <w:r w:rsidRPr="00453F9D">
              <w:rPr>
                <w:rFonts w:ascii="Times New Roman" w:hAnsi="Times New Roman" w:cs="Times New Roman"/>
                <w:sz w:val="18"/>
                <w:szCs w:val="18"/>
              </w:rPr>
              <w:t>с даты</w:t>
            </w:r>
            <w:proofErr w:type="gramEnd"/>
            <w:r w:rsidRPr="00453F9D">
              <w:rPr>
                <w:rFonts w:ascii="Times New Roman" w:hAnsi="Times New Roman" w:cs="Times New Roman"/>
                <w:sz w:val="18"/>
                <w:szCs w:val="18"/>
              </w:rPr>
              <w:t xml:space="preserve"> его регистрации.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Уполномоченный орган, уполномоченный орган местного самоуправления отказывает в согласовании установления или изменения маршрута регулярных перевозок при наличии следующих обстоятельств: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1) указание в обращении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и (или) прилагаемых к нему </w:t>
            </w:r>
            <w:proofErr w:type="gramStart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документах</w:t>
            </w:r>
            <w:proofErr w:type="gramEnd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 недостоверных сведений;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2) маршрут не соответствует правилам обеспечения безопасности перевозок пассажиров и грузов автомобильным транспортом, утвержденным федеральным органом исполнительной власти, осуществляющим функции по выработке государственной политики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и нормативно-правовому регулированию в сфере транспорта;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3) техническое состояние улиц, автомобильных дорог,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  <w:proofErr w:type="gramEnd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 проходит маршрут, и размещенных на них искусственных дорожных сооружений не соответствует максимальным полной массе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и (или) габаритам транспортных средств, которые предлагается использовать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для осуществления регулярных перевозок по маршруту;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4) в состав устанавливаемого или изменяемого маршрута предлагается включить остановочный пункт, отсутствующий в перечне  остановочных пунктов </w:t>
            </w: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по межмуниципальным маршрутам регулярных перевозок автомобильного транспорта, </w:t>
            </w:r>
            <w:proofErr w:type="gramStart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установленный</w:t>
            </w:r>
            <w:proofErr w:type="gramEnd"/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Правительством автономного округа;</w:t>
            </w:r>
          </w:p>
          <w:p w:rsidR="001D3FEE" w:rsidRP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EE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5) устанавливаемый маршрут не создает новые транспортные связи, а действующие маршруты удовлетворяют спрос населения в перевозках </w:t>
            </w:r>
          </w:p>
          <w:p w:rsidR="00F1068D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 xml:space="preserve">в данном направлении </w:t>
            </w:r>
          </w:p>
          <w:p w:rsidR="001D3FEE" w:rsidRPr="00B9426B" w:rsidRDefault="001D3FEE" w:rsidP="001D3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FEE">
              <w:rPr>
                <w:rFonts w:ascii="Times New Roman" w:hAnsi="Times New Roman" w:cs="Times New Roman"/>
                <w:sz w:val="18"/>
                <w:szCs w:val="18"/>
              </w:rPr>
              <w:t>в полном объеме.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2B0ACC" w:rsidRDefault="002B0ACC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Департамента транспорта и дорожного хозяйства Администрации Владимирской области </w:t>
            </w:r>
          </w:p>
          <w:p w:rsidR="002B0ACC" w:rsidRDefault="002B0ACC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сентября 2018 года № 14 «Об установлении Порядка согласования установления</w:t>
            </w:r>
          </w:p>
          <w:p w:rsidR="002B0ACC" w:rsidRDefault="002B0ACC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изменения муниципального маршрута регулярных перевозок, имеющего два или более общих остановочных пункта </w:t>
            </w:r>
          </w:p>
          <w:p w:rsidR="008D7ACA" w:rsidRPr="00E20EDD" w:rsidRDefault="002B0ACC" w:rsidP="002B0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ранее установленным межмуниципальным маршрутом регулярных перевозок»</w:t>
            </w:r>
          </w:p>
        </w:tc>
        <w:tc>
          <w:tcPr>
            <w:tcW w:w="3557" w:type="dxa"/>
          </w:tcPr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Для согласования в форме выдачи письменного заключения Департамента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и дорожного хозяйства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Владимирской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Департамент)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местного самоуправления,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который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поступило заявление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от юридического лица, индивидуального предпринимателя, участников договора простого товарищества об установлении, изменении муниципального маршрута,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пяти дней со дня принятия решения о приеме соответствующего заявления либо не позднее чем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за пятнадцать дней до даты рассмотрения вопроса об установлении, изменении муниципального маршрута 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по инициативе такого уполномоченного органа местного самоуправления направляет в Департамент запрос 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о представлении заключения о наличии или об отсутствии оснований для отказа 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согласовании установления </w:t>
            </w:r>
          </w:p>
          <w:p w:rsidR="00EB078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или изменения муниципального маршрута в произвольной форме</w:t>
            </w:r>
          </w:p>
          <w:p w:rsidR="002D7167" w:rsidRDefault="002D716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Запрос направляется в Департамент посредством факсимильной связи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или заказным почтовым отправлением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с уведомлением о вручении и должен содержать следующие сведения:</w:t>
            </w:r>
          </w:p>
          <w:p w:rsidR="002D7167" w:rsidRP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75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межмуниципальных маршрутах, имеющих два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или более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общих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остановочных пункта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с устанавливаемым, изменяемым муниципальным маршрутом;</w:t>
            </w:r>
          </w:p>
          <w:p w:rsidR="00BB0E75" w:rsidRP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сведения о реквизитах муниципального правового акта об утверждении порядка ведения реестра начальных и конечных остановочных пунктов по муниципальным маршрутам регулярных перевозок;</w:t>
            </w:r>
          </w:p>
          <w:p w:rsidR="00BB0E75" w:rsidRP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75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пропускной способности общих для устанавливаемого, изменяемого муниципального маршрута пригородного сообщения и ранее установленного межмуниципального маршрута остановочных пунктов, а также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 количестве отправлений транспортных средств из таких остановочных пунктов согласно вновь вводимому расписанию каждый час в течение суток, полученную от владельцев соответствующих остановочных пунктов;</w:t>
            </w:r>
          </w:p>
          <w:p w:rsidR="00BB0E75" w:rsidRPr="002D7167" w:rsidRDefault="00BB0E75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C67" w:rsidRDefault="00FC5C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данные об экологических характеристиках транспортных средств, предполагаемых для осуществления регулярных перевозок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по устанавливаемому или изменяемому муниципальному маршруту;</w:t>
            </w:r>
          </w:p>
          <w:p w:rsidR="00FC5C67" w:rsidRPr="002D7167" w:rsidRDefault="00FC5C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716FAE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C5C6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времени отправления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транспортных средств из общего начального остановочного пункта для устанавливаемого, изменяемого муниципального маршрута пригородного сообщения и каждого из ранее установленных межмуниципальных маршрутов.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К запросу прилагаются: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копия заявления об установлении, изменении муниципального маршрута, поступившего в уполномоченный орган местного самоуправления, в случае, если инициатором установления, изменения муниципального маршрута является перевозчик;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35F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схема маршрута в виде графического условного изображения с указанием остановочных пунктов (обязательных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 по требованию);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проект расписания, в случае установления муниципального маршрута пригородного сообщения или изменения такого маршрута в части корректировки расписания.</w:t>
            </w:r>
          </w:p>
          <w:p w:rsidR="0025035F" w:rsidRPr="002D7167" w:rsidRDefault="0025035F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Департамент отказывает в согласовании установления или изменения муниципального маршрута при наличии следующих оснований:</w:t>
            </w:r>
          </w:p>
          <w:p w:rsidR="00F056AA" w:rsidRPr="002D7167" w:rsidRDefault="00F056AA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Default="00F056AA" w:rsidP="00F05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запрос 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ормлен с нарушением требований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Порядка;</w:t>
            </w:r>
          </w:p>
          <w:p w:rsidR="00F056AA" w:rsidRPr="002D7167" w:rsidRDefault="00F056AA" w:rsidP="00F05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AA" w:rsidRDefault="00F056AA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документы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представлены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не в полном объеме;</w:t>
            </w:r>
          </w:p>
          <w:p w:rsidR="00F056AA" w:rsidRPr="002D7167" w:rsidRDefault="00F056AA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167" w:rsidRPr="002D7167" w:rsidRDefault="007E08F0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начальных остановочных пунктов по муниципальным маршрутам пригородного сообщения по данным соответствующего реестра муниципальных маршрутов предусмотрено с нарушением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требований;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общий для межмуниципального маршрута и устанавливаемого, изменяемого муниципального маршрута начальный остановочный пункт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в реестре начальных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 конечных остановочных пунктов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по муниципальным маршрутам регулярных перевозок;</w:t>
            </w:r>
          </w:p>
          <w:p w:rsidR="00F532F2" w:rsidRPr="002D7167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составе </w:t>
            </w:r>
            <w:proofErr w:type="gramStart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устанавливаемого</w:t>
            </w:r>
            <w:proofErr w:type="gramEnd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или изменяемого муниципального маршрута отсутствуют два или более общих остановочных пункта с ранее установленными межмуниципальными маршрутами;</w:t>
            </w:r>
          </w:p>
          <w:p w:rsidR="00F532F2" w:rsidRPr="002D7167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разница в расписаниях между временем отправления транспортных средств </w:t>
            </w:r>
          </w:p>
          <w:p w:rsidR="00F532F2" w:rsidRDefault="002D7167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по устанавливаемому или изменяемому муниципальному маршруту пригородного сообщения и временем отправления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транспортных средств по каждому </w:t>
            </w:r>
          </w:p>
          <w:p w:rsidR="00F532F2" w:rsidRDefault="002D7167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из ранее установленных межмуниципальных маршрутов пригородного сообщения для общего начального остановочного пункта </w:t>
            </w:r>
          </w:p>
          <w:p w:rsidR="002D7167" w:rsidRDefault="002D7167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по муниципальному и ранее установленному межмуниципальному маршрутам составляет менее 15 минут;</w:t>
            </w:r>
          </w:p>
          <w:p w:rsidR="00F532F2" w:rsidRPr="002D7167" w:rsidRDefault="00F532F2" w:rsidP="00F532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пропускная способность </w:t>
            </w:r>
            <w:proofErr w:type="gramStart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>общих</w:t>
            </w:r>
            <w:proofErr w:type="gramEnd"/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устанавливаемого, изменяемого муниципального маршрута пригородного сообщения и ранее установленных межмуниципальных маршрутов остановочных пунктов при условии определения ее в порядке, установленном федеральным органом исполнительной власти, осуществляющим функции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по выработке государственной политики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 нормативно-правовому регулированию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в сфере транспорта,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превышена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32F2" w:rsidRPr="002D7167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2F2" w:rsidRDefault="00F532F2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установлении </w:t>
            </w:r>
          </w:p>
          <w:p w:rsidR="00F532F2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маршрута поступило от перевозчика, с которым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в течение одного г</w:t>
            </w:r>
            <w:r w:rsidR="00F532F2">
              <w:rPr>
                <w:rFonts w:ascii="Times New Roman" w:hAnsi="Times New Roman" w:cs="Times New Roman"/>
                <w:sz w:val="18"/>
                <w:szCs w:val="18"/>
              </w:rPr>
              <w:t xml:space="preserve">ода до дня регистрации запроса 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Департаментом был досрочно расторгнут договор (государственный контракт) на право осуществления перевозок либо прекращено действие свидетельства об осуществлении перевозок по маршруту регулярных перевозок по основаниям, предусмотренным пунктом 2 или 7 части 1 статьи 29 Федерального </w:t>
            </w:r>
            <w:r w:rsidR="00F532F2">
              <w:rPr>
                <w:rFonts w:ascii="Times New Roman" w:hAnsi="Times New Roman" w:cs="Times New Roman"/>
                <w:sz w:val="18"/>
                <w:szCs w:val="18"/>
              </w:rPr>
              <w:t>закона №</w:t>
            </w: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220-ФЗ, либо таким перевозчиком не были выполнены обязательства по срокам подтверждения наличия у него транспортных средств, предусмотренных</w:t>
            </w:r>
            <w:proofErr w:type="gramEnd"/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 его заявкой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перевозок;</w:t>
            </w:r>
          </w:p>
          <w:p w:rsidR="00F4563C" w:rsidRPr="002D7167" w:rsidRDefault="00F4563C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63C" w:rsidRDefault="00F4563C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="002D7167"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экологические характеристики транспортных средств, которые предлагается, использовать </w:t>
            </w:r>
          </w:p>
          <w:p w:rsidR="00CC7D09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регулярных перевозок по устанавливаемому, изменяемому муниципальному маршруту, </w:t>
            </w:r>
          </w:p>
          <w:p w:rsidR="002D7167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не соответствуют требованиям, установленным нормативным правовым актом Владимирской области.</w:t>
            </w:r>
          </w:p>
          <w:p w:rsidR="00CC7D09" w:rsidRPr="002D7167" w:rsidRDefault="00CC7D09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D09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готовит заключение в срок, не превышающий десяти дней со дня регистрации запроса, поступившего </w:t>
            </w:r>
          </w:p>
          <w:p w:rsidR="002D7167" w:rsidRPr="00E20EDD" w:rsidRDefault="002D7167" w:rsidP="002D7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D7167">
              <w:rPr>
                <w:rFonts w:ascii="Times New Roman" w:hAnsi="Times New Roman" w:cs="Times New Roman"/>
                <w:sz w:val="18"/>
                <w:szCs w:val="18"/>
              </w:rPr>
              <w:t>от уполномоченного органа местного самоуправления.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Кабинета министров Республики Татарстан от 14 мая </w:t>
            </w:r>
          </w:p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 № 357</w:t>
            </w:r>
          </w:p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согласования установления </w:t>
            </w:r>
          </w:p>
          <w:p w:rsidR="00A92BC8" w:rsidRDefault="00A92BC8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изменения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маршрута регулярных перевозок либо межмуниципального маршрута регулярных перевозок, имеющих два и более общих остановочных пункта </w:t>
            </w:r>
          </w:p>
          <w:p w:rsidR="003B44E0" w:rsidRPr="00E20EDD" w:rsidRDefault="00A92BC8" w:rsidP="00A92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ранее установленным соответственно муниципальным маршрутом регулярных перевозок, межмуниципальным маршрутом регулярных перевозок»</w:t>
            </w:r>
          </w:p>
        </w:tc>
        <w:tc>
          <w:tcPr>
            <w:tcW w:w="3557" w:type="dxa"/>
          </w:tcPr>
          <w:p w:rsidR="00A55EAA" w:rsidRP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установлении или изменении маршрута регулярных перевозок органом местного самоуправления, Министерством транспорта и дорожного хозяйства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(далее </w:t>
            </w:r>
            <w:r w:rsidR="000B437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согласующие органы) в адрес согласующего органа направляется письмо о согласовании устанавливаемого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или изменяемого маршрута регулярных </w:t>
            </w:r>
            <w:r w:rsidRPr="00A55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перевозок.</w:t>
            </w:r>
          </w:p>
          <w:p w:rsidR="00A55EAA" w:rsidRP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В трехдневный срок, исчисляемый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в рабочих днях, со дня получения письма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</w:t>
            </w:r>
            <w:proofErr w:type="gramStart"/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устанавливаемого</w:t>
            </w:r>
            <w:proofErr w:type="gramEnd"/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или изменяемого маршрута регулярных перевозок согласующий орган направляет в адрес органа, направившего письмо, согласование либо мотивированное обоснование причин отказа в согласовании установления или изменения маршрута регулярных перевозок.</w:t>
            </w:r>
          </w:p>
          <w:p w:rsidR="00A55EAA" w:rsidRPr="00A55EAA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FAE" w:rsidRDefault="00A55EAA" w:rsidP="00A5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6. В случае если в течение </w:t>
            </w:r>
            <w:r w:rsidR="00716FAE"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установленного </w:t>
            </w:r>
            <w:r w:rsidR="00716FAE">
              <w:rPr>
                <w:rFonts w:ascii="Times New Roman" w:hAnsi="Times New Roman" w:cs="Times New Roman"/>
                <w:sz w:val="18"/>
                <w:szCs w:val="18"/>
              </w:rPr>
              <w:t>срока</w:t>
            </w: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 xml:space="preserve"> ответ от согласующего органа </w:t>
            </w:r>
          </w:p>
          <w:p w:rsidR="00443516" w:rsidRPr="00E20EDD" w:rsidRDefault="00A55EAA" w:rsidP="0071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EAA">
              <w:rPr>
                <w:rFonts w:ascii="Times New Roman" w:hAnsi="Times New Roman" w:cs="Times New Roman"/>
                <w:sz w:val="18"/>
                <w:szCs w:val="18"/>
              </w:rPr>
              <w:t>не получен, маршрут регулярных перевозок считается согласованным.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F48" w:rsidRPr="00904F48" w:rsidRDefault="00FA418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4F48" w:rsidRPr="00904F48">
        <w:rPr>
          <w:rFonts w:ascii="Times New Roman" w:hAnsi="Times New Roman" w:cs="Times New Roman"/>
          <w:sz w:val="28"/>
          <w:szCs w:val="28"/>
        </w:rPr>
        <w:t xml:space="preserve"> результате проведенного мониторинга установлено,</w:t>
      </w:r>
      <w:r w:rsidR="00904F48" w:rsidRPr="00904F48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части:</w:t>
      </w:r>
    </w:p>
    <w:p w:rsidR="00904F48" w:rsidRPr="00904F48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1) количества требуемых </w:t>
      </w:r>
      <w:r w:rsidR="005A1740" w:rsidRPr="00904F48">
        <w:rPr>
          <w:rFonts w:ascii="Times New Roman" w:hAnsi="Times New Roman" w:cs="Times New Roman"/>
          <w:sz w:val="28"/>
          <w:szCs w:val="28"/>
        </w:rPr>
        <w:t>документов</w:t>
      </w:r>
      <w:r w:rsidR="005A1740">
        <w:rPr>
          <w:rFonts w:ascii="Times New Roman" w:hAnsi="Times New Roman" w:cs="Times New Roman"/>
          <w:sz w:val="28"/>
          <w:szCs w:val="28"/>
        </w:rPr>
        <w:t xml:space="preserve"> </w:t>
      </w:r>
      <w:r w:rsidR="00957E8E">
        <w:rPr>
          <w:rFonts w:ascii="Times New Roman" w:hAnsi="Times New Roman" w:cs="Times New Roman"/>
          <w:sz w:val="28"/>
          <w:szCs w:val="28"/>
        </w:rPr>
        <w:t>(</w:t>
      </w:r>
      <w:r w:rsidR="005A1740">
        <w:rPr>
          <w:rFonts w:ascii="Times New Roman" w:hAnsi="Times New Roman" w:cs="Times New Roman"/>
          <w:sz w:val="28"/>
          <w:szCs w:val="28"/>
        </w:rPr>
        <w:t>сведений</w:t>
      </w:r>
      <w:r w:rsidR="00957E8E">
        <w:rPr>
          <w:rFonts w:ascii="Times New Roman" w:hAnsi="Times New Roman" w:cs="Times New Roman"/>
          <w:sz w:val="28"/>
          <w:szCs w:val="28"/>
        </w:rPr>
        <w:t>)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904F48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5A1740">
        <w:rPr>
          <w:rFonts w:ascii="Times New Roman" w:hAnsi="Times New Roman" w:cs="Times New Roman"/>
          <w:sz w:val="28"/>
          <w:szCs w:val="28"/>
        </w:rPr>
        <w:t>7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5A1740" w:rsidRDefault="005A174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 – 8;</w:t>
      </w:r>
    </w:p>
    <w:p w:rsidR="005A1740" w:rsidRDefault="005A174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– 1;</w:t>
      </w:r>
    </w:p>
    <w:p w:rsidR="005A1740" w:rsidRPr="00904F48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</w:t>
      </w:r>
      <w:r w:rsidR="005A1740">
        <w:rPr>
          <w:rFonts w:ascii="Times New Roman" w:hAnsi="Times New Roman" w:cs="Times New Roman"/>
          <w:sz w:val="28"/>
          <w:szCs w:val="28"/>
        </w:rPr>
        <w:t xml:space="preserve"> крае – 4;</w:t>
      </w:r>
    </w:p>
    <w:p w:rsidR="00904F48" w:rsidRPr="00904F48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>2) срока рассмотрения документов</w:t>
      </w:r>
      <w:r w:rsidR="00DA155A">
        <w:rPr>
          <w:rFonts w:ascii="Times New Roman" w:hAnsi="Times New Roman" w:cs="Times New Roman"/>
          <w:sz w:val="28"/>
          <w:szCs w:val="28"/>
        </w:rPr>
        <w:t xml:space="preserve"> и принятия решения </w:t>
      </w:r>
      <w:r w:rsidR="00DA155A">
        <w:rPr>
          <w:rFonts w:ascii="Times New Roman" w:hAnsi="Times New Roman" w:cs="Times New Roman"/>
          <w:sz w:val="28"/>
          <w:szCs w:val="28"/>
        </w:rPr>
        <w:br/>
        <w:t xml:space="preserve">о согласовании </w:t>
      </w:r>
      <w:r w:rsidR="00DA155A" w:rsidRPr="00DA155A">
        <w:rPr>
          <w:rFonts w:ascii="Times New Roman" w:hAnsi="Times New Roman" w:cs="Times New Roman"/>
          <w:sz w:val="28"/>
          <w:szCs w:val="28"/>
        </w:rPr>
        <w:t>установления или изменения маршрута регулярных перевозок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DA155A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DA155A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Владимирской области – 10 календарных дней;</w:t>
      </w:r>
    </w:p>
    <w:p w:rsidR="00DA155A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DA155A" w:rsidRPr="00904F48" w:rsidRDefault="00DA155A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5 рабочих дней;</w:t>
      </w:r>
    </w:p>
    <w:p w:rsidR="00904F48" w:rsidRPr="00904F48" w:rsidRDefault="003944A2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количества о</w:t>
      </w:r>
      <w:r w:rsidR="003C4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нований для отказа </w:t>
      </w:r>
      <w:r w:rsidR="003C430A" w:rsidRPr="003C430A">
        <w:rPr>
          <w:rFonts w:ascii="Times New Roman" w:hAnsi="Times New Roman" w:cs="Times New Roman"/>
          <w:sz w:val="28"/>
          <w:szCs w:val="28"/>
        </w:rPr>
        <w:t>в согласовании установления или изменения маршрута регулярных перевозок</w:t>
      </w:r>
      <w:r w:rsidR="00654E21">
        <w:rPr>
          <w:rFonts w:ascii="Times New Roman" w:hAnsi="Times New Roman" w:cs="Times New Roman"/>
          <w:sz w:val="28"/>
          <w:szCs w:val="28"/>
        </w:rPr>
        <w:t>;</w:t>
      </w:r>
    </w:p>
    <w:p w:rsidR="00654E21" w:rsidRDefault="00654E21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654E21" w:rsidRDefault="00654E21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Владимирской области – 9;</w:t>
      </w:r>
    </w:p>
    <w:p w:rsidR="00654E21" w:rsidRDefault="00654E21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– отсутствуют;</w:t>
      </w:r>
    </w:p>
    <w:p w:rsidR="00654E21" w:rsidRPr="00904F48" w:rsidRDefault="00FA418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3.</w:t>
      </w:r>
    </w:p>
    <w:p w:rsidR="00120114" w:rsidRPr="00120114" w:rsidRDefault="00FA4180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0114" w:rsidRPr="00120114">
        <w:rPr>
          <w:rFonts w:ascii="Times New Roman" w:hAnsi="Times New Roman" w:cs="Times New Roman"/>
          <w:sz w:val="28"/>
          <w:szCs w:val="28"/>
        </w:rPr>
        <w:t>аким образом, установленное правовое регулирование в указанных субъектах Российской Федерации</w:t>
      </w:r>
      <w:r w:rsidR="000B4379">
        <w:rPr>
          <w:rFonts w:ascii="Times New Roman" w:hAnsi="Times New Roman" w:cs="Times New Roman"/>
          <w:sz w:val="28"/>
          <w:szCs w:val="28"/>
        </w:rPr>
        <w:t xml:space="preserve"> (за исключением Владимирской </w:t>
      </w:r>
      <w:r w:rsidR="000B4379">
        <w:rPr>
          <w:rFonts w:ascii="Times New Roman" w:hAnsi="Times New Roman" w:cs="Times New Roman"/>
          <w:sz w:val="28"/>
          <w:szCs w:val="28"/>
        </w:rPr>
        <w:lastRenderedPageBreak/>
        <w:t>области)</w:t>
      </w:r>
      <w:r w:rsidR="00120114" w:rsidRPr="00120114">
        <w:rPr>
          <w:rFonts w:ascii="Times New Roman" w:hAnsi="Times New Roman" w:cs="Times New Roman"/>
          <w:sz w:val="28"/>
          <w:szCs w:val="28"/>
        </w:rPr>
        <w:t xml:space="preserve"> яв</w:t>
      </w:r>
      <w:r w:rsidR="000B4379">
        <w:rPr>
          <w:rFonts w:ascii="Times New Roman" w:hAnsi="Times New Roman" w:cs="Times New Roman"/>
          <w:sz w:val="28"/>
          <w:szCs w:val="28"/>
        </w:rPr>
        <w:t xml:space="preserve">ляется более предпочтительным, </w:t>
      </w:r>
      <w:r w:rsidR="00120114" w:rsidRPr="00120114">
        <w:rPr>
          <w:rFonts w:ascii="Times New Roman" w:hAnsi="Times New Roman" w:cs="Times New Roman"/>
          <w:sz w:val="28"/>
          <w:szCs w:val="28"/>
        </w:rPr>
        <w:t xml:space="preserve">чем в автономном округе, </w:t>
      </w:r>
      <w:r w:rsidR="000B4379">
        <w:rPr>
          <w:rFonts w:ascii="Times New Roman" w:hAnsi="Times New Roman" w:cs="Times New Roman"/>
          <w:sz w:val="28"/>
          <w:szCs w:val="28"/>
        </w:rPr>
        <w:br/>
      </w:r>
      <w:r w:rsidR="00120114" w:rsidRPr="00120114">
        <w:rPr>
          <w:rFonts w:ascii="Times New Roman" w:hAnsi="Times New Roman" w:cs="Times New Roman"/>
          <w:sz w:val="28"/>
          <w:szCs w:val="28"/>
        </w:rPr>
        <w:t xml:space="preserve">в части количества </w:t>
      </w:r>
      <w:r w:rsidR="00F34AAC"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="00120114" w:rsidRPr="00120114">
        <w:rPr>
          <w:rFonts w:ascii="Times New Roman" w:hAnsi="Times New Roman" w:cs="Times New Roman"/>
          <w:sz w:val="28"/>
          <w:szCs w:val="28"/>
        </w:rPr>
        <w:t>документов</w:t>
      </w:r>
      <w:r w:rsidR="00120114">
        <w:rPr>
          <w:rFonts w:ascii="Times New Roman" w:hAnsi="Times New Roman" w:cs="Times New Roman"/>
          <w:sz w:val="28"/>
          <w:szCs w:val="28"/>
        </w:rPr>
        <w:t xml:space="preserve">, </w:t>
      </w:r>
      <w:r w:rsidR="00120114" w:rsidRPr="00120114">
        <w:rPr>
          <w:rFonts w:ascii="Times New Roman" w:hAnsi="Times New Roman" w:cs="Times New Roman"/>
          <w:sz w:val="28"/>
          <w:szCs w:val="28"/>
        </w:rPr>
        <w:t xml:space="preserve">а также сроков </w:t>
      </w:r>
      <w:r w:rsidR="000B4379">
        <w:rPr>
          <w:rFonts w:ascii="Times New Roman" w:hAnsi="Times New Roman" w:cs="Times New Roman"/>
          <w:sz w:val="28"/>
          <w:szCs w:val="28"/>
        </w:rPr>
        <w:br/>
      </w:r>
      <w:r w:rsidR="00120114" w:rsidRPr="00120114">
        <w:rPr>
          <w:rFonts w:ascii="Times New Roman" w:hAnsi="Times New Roman" w:cs="Times New Roman"/>
          <w:sz w:val="28"/>
          <w:szCs w:val="28"/>
        </w:rPr>
        <w:t>их рассмотрения и принятия решения</w:t>
      </w:r>
      <w:r w:rsidR="00F34AAC" w:rsidRPr="00F34AAC">
        <w:rPr>
          <w:rFonts w:ascii="Times New Roman" w:hAnsi="Times New Roman" w:cs="Times New Roman"/>
          <w:sz w:val="28"/>
          <w:szCs w:val="28"/>
        </w:rPr>
        <w:t xml:space="preserve"> </w:t>
      </w:r>
      <w:r w:rsidR="00F34AAC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F34AAC" w:rsidRPr="00DA15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B4379">
        <w:rPr>
          <w:rFonts w:ascii="Times New Roman" w:hAnsi="Times New Roman" w:cs="Times New Roman"/>
          <w:sz w:val="28"/>
          <w:szCs w:val="28"/>
        </w:rPr>
        <w:br/>
      </w:r>
      <w:r w:rsidR="00F34AAC" w:rsidRPr="00DA155A">
        <w:rPr>
          <w:rFonts w:ascii="Times New Roman" w:hAnsi="Times New Roman" w:cs="Times New Roman"/>
          <w:sz w:val="28"/>
          <w:szCs w:val="28"/>
        </w:rPr>
        <w:t>или изменения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069" w:rsidRPr="00411069" w:rsidRDefault="00904F48" w:rsidP="003C3A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11069" w:rsidRPr="00411069">
        <w:rPr>
          <w:rFonts w:ascii="Times New Roman" w:hAnsi="Times New Roman" w:cs="Times New Roman"/>
          <w:bCs/>
          <w:sz w:val="28"/>
          <w:szCs w:val="28"/>
        </w:rPr>
        <w:t xml:space="preserve"> порядки определения юридических лиц, индивидуальных предпринимателей, участников договора простого товарищества, которым свидетельство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</w:t>
      </w:r>
      <w:r w:rsidR="00411069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28 августа 2018 года </w:t>
            </w:r>
          </w:p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310-пр </w:t>
            </w:r>
          </w:p>
          <w:p w:rsidR="00802890" w:rsidRDefault="00802890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</w:t>
            </w:r>
          </w:p>
          <w:p w:rsidR="00411069" w:rsidRPr="00EE2EE1" w:rsidRDefault="00802890" w:rsidP="008028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 и карты межмуниципального маршрута выдаются без проведения открытого конкурса»</w:t>
            </w:r>
          </w:p>
        </w:tc>
        <w:tc>
          <w:tcPr>
            <w:tcW w:w="3557" w:type="dxa"/>
          </w:tcPr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произвольной</w:t>
            </w:r>
            <w:proofErr w:type="gramEnd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письменной форме;</w:t>
            </w:r>
          </w:p>
          <w:p w:rsidR="00124BEC" w:rsidRDefault="00124BEC" w:rsidP="0012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) копии документов, подтверждающих владение транспортными средствами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на праве собственности и (или) ином законном праве, </w:t>
            </w:r>
            <w:proofErr w:type="gramStart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соответствующими</w:t>
            </w:r>
            <w:proofErr w:type="gramEnd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и количеству, указанным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в предложении;</w:t>
            </w:r>
          </w:p>
          <w:p w:rsidR="00124BEC" w:rsidRP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) копия договора простого товарищества (для участников договора простого товарищества);</w:t>
            </w:r>
          </w:p>
          <w:p w:rsidR="00124BEC" w:rsidRP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) копия доверенности или иного документа, подтверждающего полномочия лица на подписание и (или) </w:t>
            </w:r>
            <w:proofErr w:type="gramStart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заверение документов</w:t>
            </w:r>
            <w:proofErr w:type="gramEnd"/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, в случае если документы подписываются и (или) заверяются лицом, не имеющим права действовать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 xml:space="preserve">без доверенности от имени заявителя </w:t>
            </w:r>
          </w:p>
          <w:p w:rsidR="00124BEC" w:rsidRDefault="00124BEC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4BEC">
              <w:rPr>
                <w:rFonts w:ascii="Times New Roman" w:hAnsi="Times New Roman" w:cs="Times New Roman"/>
                <w:sz w:val="18"/>
                <w:szCs w:val="18"/>
              </w:rPr>
              <w:t>в соответствии с его учредительными документами.</w:t>
            </w:r>
          </w:p>
          <w:p w:rsidR="00EF6CBB" w:rsidRDefault="00EF6CBB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CBB" w:rsidRDefault="00EF6CBB" w:rsidP="00EF6C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F6CBB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промышленности </w:t>
            </w:r>
          </w:p>
          <w:p w:rsidR="00EF6CBB" w:rsidRPr="00EF6CBB" w:rsidRDefault="00EF6CBB" w:rsidP="00EF6C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F6CBB">
              <w:rPr>
                <w:rFonts w:ascii="Times New Roman" w:hAnsi="Times New Roman" w:cs="Times New Roman"/>
                <w:sz w:val="18"/>
                <w:szCs w:val="18"/>
              </w:rPr>
              <w:t>и транспорта Хабаровского края</w:t>
            </w:r>
          </w:p>
          <w:p w:rsidR="00EF6CBB" w:rsidRPr="00124BEC" w:rsidRDefault="00EF6CBB" w:rsidP="00124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документы </w:t>
            </w:r>
            <w:r w:rsidRPr="00EF6CBB">
              <w:rPr>
                <w:rFonts w:ascii="Times New Roman" w:hAnsi="Times New Roman" w:cs="Times New Roman"/>
                <w:sz w:val="18"/>
                <w:szCs w:val="18"/>
              </w:rPr>
              <w:t>в день поступления заявления в порядке очередности согласно дате и времени регистрации в журнале учета заявлений.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Требования к перевозчику и условиям выполнения регулярных перевозок заявителем:</w:t>
            </w:r>
          </w:p>
          <w:p w:rsidR="00911A57" w:rsidRP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) наличие у заявителя лицензии 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деятельности 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по перевозке пассажиров автомобильным транспортом, оборудованным </w:t>
            </w:r>
          </w:p>
          <w:p w:rsidR="00911A57" w:rsidRP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для перевозок более восьми человек;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) наличие на праве собственности </w:t>
            </w:r>
          </w:p>
          <w:p w:rsidR="009B5B42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или на ином законном основании транспортных средств, указанных </w:t>
            </w:r>
          </w:p>
          <w:p w:rsidR="00911A57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в заявлении;</w:t>
            </w:r>
          </w:p>
          <w:p w:rsidR="009B5B42" w:rsidRP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) соответствие заявленных транспортных сре</w:t>
            </w:r>
            <w:proofErr w:type="gramStart"/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дств тр</w:t>
            </w:r>
            <w:proofErr w:type="gramEnd"/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ебованиям и количеству, указанным в предложении;</w:t>
            </w:r>
          </w:p>
          <w:p w:rsidR="009B5B42" w:rsidRP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>) отсутствие решения арбитражного суда о признании заявителя несостоятельным (банкротом) и об открытии конкурсного производства;</w:t>
            </w:r>
          </w:p>
          <w:p w:rsidR="009B5B42" w:rsidRPr="00911A57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B42" w:rsidRDefault="009B5B42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1A57"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) отсутствие судебных решений </w:t>
            </w:r>
          </w:p>
          <w:p w:rsidR="009B5B42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 xml:space="preserve">о приостановлении деятельности перевозчика в порядке, предусмотренном Кодексом Российской Федерации </w:t>
            </w:r>
          </w:p>
          <w:p w:rsidR="00411069" w:rsidRDefault="00911A57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1A57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правонарушениях, на день рассмотрения заявления.</w:t>
            </w:r>
          </w:p>
          <w:p w:rsidR="00633A7A" w:rsidRDefault="00633A7A" w:rsidP="00911A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выдаче свидетельства и карты маршрута являются:</w:t>
            </w:r>
          </w:p>
          <w:p w:rsidR="00633A7A" w:rsidRP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 xml:space="preserve">) непредставление (представление </w:t>
            </w: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 полном объеме) документов</w:t>
            </w: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3A7A" w:rsidRP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7A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 xml:space="preserve">) несоответствие заявителя требованиям </w:t>
            </w:r>
          </w:p>
          <w:p w:rsidR="00633A7A" w:rsidRPr="00E20EDD" w:rsidRDefault="00633A7A" w:rsidP="00633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3A7A">
              <w:rPr>
                <w:rFonts w:ascii="Times New Roman" w:hAnsi="Times New Roman" w:cs="Times New Roman"/>
                <w:sz w:val="18"/>
                <w:szCs w:val="18"/>
              </w:rPr>
              <w:t>к перевозчику и условиям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ыполнения регулярных перевозок.</w:t>
            </w:r>
          </w:p>
        </w:tc>
        <w:tc>
          <w:tcPr>
            <w:tcW w:w="2688" w:type="dxa"/>
            <w:vMerge w:val="restart"/>
          </w:tcPr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требуемых документов: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заявление по утвержденной форме;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заверенные</w:t>
            </w:r>
            <w:proofErr w:type="gramEnd"/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 подписью заявителя или уполномоченного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им должностного лица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и печатью (при наличии) копии следующих документов:</w:t>
            </w:r>
          </w:p>
          <w:p w:rsidR="00526FB0" w:rsidRP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действующей лицензии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перевозок пассажиров автомобильным транспортом, оборудованным для перевозок более восьми человек (в случае подачи заявления участниками договора простого товарищества подается </w:t>
            </w:r>
            <w:proofErr w:type="gramEnd"/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в отношении каждого участника);</w:t>
            </w:r>
          </w:p>
          <w:p w:rsidR="00526FB0" w:rsidRP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50A" w:rsidRDefault="0028150A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паспортов транспортных средств и свидетельств </w:t>
            </w:r>
          </w:p>
          <w:p w:rsidR="0028150A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о регистрации транспортных средств, которые планируется использовать </w:t>
            </w:r>
          </w:p>
          <w:p w:rsid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при осуществлении перевозок по маршруту, а также копии документов, подтверждающих их наличие на праве собственности или на ином законном основании заявителю;</w:t>
            </w:r>
          </w:p>
          <w:p w:rsidR="0028150A" w:rsidRPr="00526FB0" w:rsidRDefault="0028150A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50A" w:rsidRDefault="0028150A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подтверждающих полномочия руководителя </w:t>
            </w:r>
          </w:p>
          <w:p w:rsidR="00526FB0" w:rsidRPr="00526FB0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(для юридических лиц);</w:t>
            </w:r>
          </w:p>
          <w:p w:rsidR="00526FB0" w:rsidRDefault="00C671FE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>договора простого товарищества (для участников договора простого товарищества);</w:t>
            </w:r>
          </w:p>
          <w:p w:rsidR="00C671FE" w:rsidRPr="00526FB0" w:rsidRDefault="00C671FE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1FE" w:rsidRDefault="00C671FE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) справка о количестве дорожно-транспортных происшествий, повлекших </w:t>
            </w:r>
          </w:p>
          <w:p w:rsidR="00C671FE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за собой человеческие жертвы или причинение вреда здоровью граждан </w:t>
            </w:r>
          </w:p>
          <w:p w:rsidR="00C671FE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и произошедших по вине заявителя или его работников </w:t>
            </w:r>
          </w:p>
          <w:p w:rsidR="00C671FE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года, предшествующего дате размещения извещения, согласованная </w:t>
            </w:r>
            <w:r w:rsidR="0015579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Управлением </w:t>
            </w:r>
            <w:r w:rsidR="00C671FE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proofErr w:type="gramStart"/>
            <w:r w:rsidR="00C671FE">
              <w:rPr>
                <w:rFonts w:ascii="Times New Roman" w:hAnsi="Times New Roman" w:cs="Times New Roman"/>
                <w:sz w:val="18"/>
                <w:szCs w:val="18"/>
              </w:rPr>
              <w:t>инспекции безопасности дорожного движения Министерства внутренних дел</w:t>
            </w:r>
            <w:proofErr w:type="gramEnd"/>
            <w:r w:rsidR="00C67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71FE" w:rsidRDefault="00C671FE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C671FE" w:rsidRDefault="00C671FE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Ханты-Мансийскому автономному округу – Югре</w:t>
            </w:r>
          </w:p>
          <w:p w:rsidR="00C671FE" w:rsidRDefault="00155798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территориальными подразделениями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1FE" w:rsidRPr="00C671FE">
              <w:rPr>
                <w:rFonts w:ascii="Times New Roman" w:hAnsi="Times New Roman" w:cs="Times New Roman"/>
                <w:sz w:val="18"/>
                <w:szCs w:val="18"/>
              </w:rPr>
              <w:t>Государственной инспекции безопасности дорожного движения</w:t>
            </w:r>
            <w:r w:rsidR="00526FB0"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 по месту регистрации заявителя </w:t>
            </w:r>
          </w:p>
          <w:p w:rsidR="00C671FE" w:rsidRDefault="00C671FE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утвержденной форме </w:t>
            </w:r>
          </w:p>
          <w:p w:rsidR="00C671FE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6FB0">
              <w:rPr>
                <w:rFonts w:ascii="Times New Roman" w:hAnsi="Times New Roman" w:cs="Times New Roman"/>
                <w:sz w:val="18"/>
                <w:szCs w:val="18"/>
              </w:rPr>
              <w:t xml:space="preserve">(в случае подачи заявления участниками договора простого товарищества подается </w:t>
            </w:r>
            <w:proofErr w:type="gramEnd"/>
          </w:p>
          <w:p w:rsidR="00411069" w:rsidRDefault="00526FB0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FB0">
              <w:rPr>
                <w:rFonts w:ascii="Times New Roman" w:hAnsi="Times New Roman" w:cs="Times New Roman"/>
                <w:sz w:val="18"/>
                <w:szCs w:val="18"/>
              </w:rPr>
              <w:t>в отношении каждого участника).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трех рабочих дней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3A5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и представленных документов рассматривает их, принимает решение о выдаче свидетельства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FD53A5" w:rsidRDefault="00FD53A5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3A5">
              <w:rPr>
                <w:rFonts w:ascii="Times New Roman" w:hAnsi="Times New Roman" w:cs="Times New Roman"/>
                <w:sz w:val="18"/>
                <w:szCs w:val="18"/>
              </w:rPr>
              <w:t>и карт соответствующего маршрута без проведения конкурса или в отказе заявителю в выдаче свидетельства.</w:t>
            </w:r>
          </w:p>
          <w:p w:rsidR="00F528A1" w:rsidRDefault="00F528A1" w:rsidP="0052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в выдаче свидетельства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 карт соответствующего маршрута без проведения открытого конкурса является: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или представление неполного комплекта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окументов;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в заявлении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или в представленных заявителем документах недостоверных, неполных сведений;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3) в отношении заявителя были приняты решения, повлекшие наступление обстоятельств, предусмотренных пунктом 2 или 7 части 1 статьи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 Федерального закона в течение</w:t>
            </w: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8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года, предшествующего дате размещения извещения;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4)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овершение в течение одного года</w:t>
            </w: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 до даты размещения извещения дорожно-транспортного происшествия, повлекшего за собой человеческие жертвы и (или) неоднократного (два и более раза) в течение одного года совершения дорожно-транспортных происшествий, повлекших причинение вреда здоровью граждан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 произошедших по вине юридического лица, индивидуального предпринимателя, участника договора простого товарищества, подавших заявление или их работников;</w:t>
            </w:r>
          </w:p>
          <w:p w:rsidR="00F528A1" w:rsidRP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5) определение юридического лица, индивидуального предпринимателя, участника договора простого товарищества, которому свидетельство </w:t>
            </w:r>
          </w:p>
          <w:p w:rsidR="00F528A1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F528A1" w:rsidRPr="00B9426B" w:rsidRDefault="00F528A1" w:rsidP="00F5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1">
              <w:rPr>
                <w:rFonts w:ascii="Times New Roman" w:hAnsi="Times New Roman" w:cs="Times New Roman"/>
                <w:sz w:val="18"/>
                <w:szCs w:val="18"/>
              </w:rPr>
              <w:t>и карты соответствующего маршрута выдаются без проведения открытого конкурса, чье заявление подано раньше.</w:t>
            </w:r>
          </w:p>
        </w:tc>
      </w:tr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E260DB" w:rsidRDefault="00E260DB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Брянской области от 20 марта </w:t>
            </w:r>
          </w:p>
          <w:p w:rsidR="00E260DB" w:rsidRDefault="00E260DB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года № 113-п </w:t>
            </w:r>
          </w:p>
          <w:p w:rsidR="004B6DB5" w:rsidRDefault="00E260DB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определения юридических</w:t>
            </w:r>
            <w:r w:rsidR="004B6DB5">
              <w:rPr>
                <w:rFonts w:ascii="Times New Roman" w:hAnsi="Times New Roman" w:cs="Times New Roman"/>
                <w:sz w:val="18"/>
                <w:szCs w:val="18"/>
              </w:rPr>
              <w:t xml:space="preserve"> лиц, индивидуальных предпринимателей, участников договора простого товарищества, которым свидетельства об осуществлении перевозок </w:t>
            </w:r>
          </w:p>
          <w:p w:rsidR="004B6DB5" w:rsidRDefault="004B6DB5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межмуниципальному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</w:t>
            </w:r>
          </w:p>
          <w:p w:rsidR="00411069" w:rsidRPr="00E20EDD" w:rsidRDefault="004B6DB5" w:rsidP="004B6D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перевозок»</w:t>
            </w:r>
          </w:p>
        </w:tc>
        <w:tc>
          <w:tcPr>
            <w:tcW w:w="3557" w:type="dxa"/>
          </w:tcPr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в </w:t>
            </w:r>
            <w:proofErr w:type="gramStart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произвольной</w:t>
            </w:r>
            <w:proofErr w:type="gramEnd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письменной форме;</w:t>
            </w:r>
          </w:p>
          <w:p w:rsidR="00636EDF" w:rsidRPr="00636EDF" w:rsidRDefault="00636EDF" w:rsidP="00636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 юридического лица или копии документов, удостоверяющих личность физического лица, заверенные перевозчиком;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или выписка </w:t>
            </w: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из Единого государственного реестра индивидуальных предпринимателей, заверенная перевозчиком;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лицензии на осуществление перевозок пассажиров автомобильным транспортом, оборудованным </w:t>
            </w: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для перевозок более 8 человек, </w:t>
            </w:r>
          </w:p>
          <w:p w:rsidR="004F3A5E" w:rsidRDefault="00636EDF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перевозчиком;</w:t>
            </w:r>
          </w:p>
          <w:p w:rsidR="004F3A5E" w:rsidRDefault="004F3A5E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A5E" w:rsidRDefault="004F3A5E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транспортных средствах, которые будут эксплуатироваться </w:t>
            </w:r>
          </w:p>
          <w:p w:rsidR="004F3A5E" w:rsidRDefault="00636EDF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на межмуниципальном маршруте регулярных перевозок, по </w:t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F3A5E" w:rsidRDefault="004F3A5E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лицензии на осуществление медицинской деятельности либо наличие договора о проведении </w:t>
            </w:r>
            <w:proofErr w:type="spellStart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осмотров водителей транспортных средств, используемых перевозчиком, с медицинской организацией или индивидуальным предпринимателем, </w:t>
            </w:r>
            <w:proofErr w:type="gramStart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>имеющими</w:t>
            </w:r>
            <w:proofErr w:type="gramEnd"/>
            <w:r w:rsidR="00636EDF"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соответствующую лицензию, </w:t>
            </w:r>
          </w:p>
          <w:p w:rsidR="00411069" w:rsidRDefault="00636EDF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с её приложением, </w:t>
            </w:r>
            <w:proofErr w:type="gramStart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636EDF">
              <w:rPr>
                <w:rFonts w:ascii="Times New Roman" w:hAnsi="Times New Roman" w:cs="Times New Roman"/>
                <w:sz w:val="18"/>
                <w:szCs w:val="18"/>
              </w:rPr>
              <w:t xml:space="preserve"> перевозчиком;</w:t>
            </w:r>
            <w:r w:rsidR="004F3A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7) </w:t>
            </w:r>
            <w:r w:rsidRPr="00636EDF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 (для индивидуальных предпринимателей и участников договора простого товарищества).</w:t>
            </w:r>
          </w:p>
          <w:p w:rsidR="00E646C4" w:rsidRDefault="00E646C4" w:rsidP="004F3A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Рассмотрение заявок осуществляется постоянно действующей комиссией, создаваемой на основании приказа в срок, указанный в объявлении.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выдаче свидетельства и карты маршрута являются: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одного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указанных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документов,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наличие в заявке сведений (информации), содержащих противоречивые или недостоверные данные;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информации о принятом судом </w:t>
            </w:r>
            <w:proofErr w:type="gramStart"/>
            <w:r w:rsidRPr="00E646C4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 о приостановлении деятельности перевозчика в порядке, предусмотренном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Кодексом Российской Федерации 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 на день рассмотрения заявки.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двух и более заявок комиссией в срок, указанный 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в объявлении, осуществляется оценка </w:t>
            </w:r>
          </w:p>
          <w:p w:rsidR="00E646C4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46C4">
              <w:rPr>
                <w:rFonts w:ascii="Times New Roman" w:hAnsi="Times New Roman" w:cs="Times New Roman"/>
                <w:sz w:val="18"/>
                <w:szCs w:val="18"/>
              </w:rPr>
              <w:t xml:space="preserve">и сопоставление заявок в соответствии </w:t>
            </w:r>
          </w:p>
          <w:p w:rsidR="00E646C4" w:rsidRPr="00E20EDD" w:rsidRDefault="00E646C4" w:rsidP="00E64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шкалой для оценки согласно утвержденным критериям.</w:t>
            </w:r>
          </w:p>
        </w:tc>
        <w:tc>
          <w:tcPr>
            <w:tcW w:w="2688" w:type="dxa"/>
            <w:vMerge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69" w:rsidRPr="00E20EDD" w:rsidTr="00E803C6">
        <w:trPr>
          <w:jc w:val="center"/>
        </w:trPr>
        <w:tc>
          <w:tcPr>
            <w:tcW w:w="486" w:type="dxa"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0640EF" w:rsidRDefault="000640EF" w:rsidP="00064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Орловской области </w:t>
            </w:r>
          </w:p>
          <w:p w:rsidR="000640EF" w:rsidRDefault="000640EF" w:rsidP="00064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 октября 2018 года № 431 «Об утверждении Порядка определения юридического лица, индивидуального предпринимателя, участников договора простого товарищества, которым свидетельства</w:t>
            </w:r>
            <w:r w:rsidR="002F1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осуществлении перевозок </w:t>
            </w:r>
          </w:p>
          <w:p w:rsidR="006D1BDA" w:rsidRDefault="000640EF" w:rsidP="000640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межмуниципальному маршруту регулярных перевозок в границах </w:t>
            </w:r>
            <w:r w:rsidR="006D1BDA">
              <w:rPr>
                <w:rFonts w:ascii="Times New Roman" w:hAnsi="Times New Roman" w:cs="Times New Roman"/>
                <w:sz w:val="18"/>
                <w:szCs w:val="18"/>
              </w:rPr>
              <w:t xml:space="preserve">Орловской области и карты маршрутов регулярных перевозок по межмуниципальному маршруту регулярных перевозок в границах Орловской области выдаются без проведения открытого конкурса </w:t>
            </w:r>
          </w:p>
          <w:p w:rsidR="00411069" w:rsidRPr="00E20EDD" w:rsidRDefault="006D1BDA" w:rsidP="006D1B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право осуществления перевозок по межмуниципальному маршруту регулярных перевозок в границах Орловской области</w:t>
            </w:r>
            <w:r w:rsidR="000640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полномоченный орган направляет перевозчикам посредством факсимильной связи либо по адресу электронной почты предложение о возможности получения свидетельств и карт маршрутов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без проведения открытого конкурса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предложение).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Предложение должно включать в себя следующие сведения: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1) порядковый номер межмуниципального маршрута регулярных перевозок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2) наименование межмуниципального маршрута регулярных перевозок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3) наименование промежуточных остановочных пунктов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407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4) наименование улиц, автомобильных дорог, по которым предполагается движение транспортных средств между остановочными пунктами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по межмуниципальному маршруту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5) протяженность межмуниципального маршрута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6) порядок посадки и высадки пассажиров;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7) максимальное количество транспортных средств каждого класса, которое допускается использовать для перевозок по межмуниципальному маршруту регулярных перевозок в границах Орловской области;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8) срок, на который выдается свидетельство;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F2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9) адрес электронной почты, по которому должен быть направлен ответ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на предложение.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Перевозчики, имеющие намерение получить свидетельства и карты маршрутов без проведения открытого конкурса, направляют в уполномоченный орган посредством факсимильной связи либо по адресу электронной почты ответ на предложение в день его поступления.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Ответ на предложение должен содержать информацию о готовности получения свидетельств и карт маршрутов, а также сведения о характеристиках транспортных средств, предлагаемых к использованию для осуществления перевозок.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F2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предложение регистрируется специалистом уполномоченного органа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журнале входящей корреспонденции в день получения с указанием времени поступления.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рассматривает ответы на предложение в день их поступления на соответствие </w:t>
            </w:r>
            <w:r w:rsidR="00BA1CF2"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указанным 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="00BA1C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CF2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 для выдачи перевозчику свидетельств и карт маршрутов </w:t>
            </w:r>
          </w:p>
          <w:p w:rsidR="00201EC1" w:rsidRPr="00201EC1" w:rsidRDefault="00201EC1" w:rsidP="0020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без проведения открытого конкурса явл</w:t>
            </w:r>
            <w:r w:rsidR="00BA1CF2">
              <w:rPr>
                <w:rFonts w:ascii="Times New Roman" w:hAnsi="Times New Roman" w:cs="Times New Roman"/>
                <w:sz w:val="18"/>
                <w:szCs w:val="18"/>
              </w:rPr>
              <w:t>яется соответствие требованиям</w:t>
            </w: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, поступление ответа на предложение ранее других ответов на предложение.</w:t>
            </w:r>
          </w:p>
          <w:p w:rsidR="00201EC1" w:rsidRPr="00201EC1" w:rsidRDefault="00201EC1" w:rsidP="00BA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069" w:rsidRPr="00E20EDD" w:rsidRDefault="00201EC1" w:rsidP="00BA1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1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рассмотрения ответов на предложение уполномоченный орган направляет перевозчикам, выразившим намерение получить свидетельства и карты маршрутов без проведения открытого конкурса, посредством факсимильной связи либо по адресу электронной почты уведомление о результатах рассмотрения их ответов на предложение. В случае отказа в выдаче свидетельств и карт маршрутов без проведения открытого конкурса в уведомлении указываются причины, послужившие основанием для отказа в выдаче свидетельств и карт маршрутов без</w:t>
            </w:r>
            <w:r w:rsidR="00BA1CF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открытого конкурса.</w:t>
            </w:r>
          </w:p>
        </w:tc>
        <w:tc>
          <w:tcPr>
            <w:tcW w:w="2688" w:type="dxa"/>
            <w:vMerge/>
          </w:tcPr>
          <w:p w:rsidR="00411069" w:rsidRPr="00E20EDD" w:rsidRDefault="00411069" w:rsidP="00E803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04F48">
        <w:rPr>
          <w:rFonts w:ascii="Times New Roman" w:hAnsi="Times New Roman" w:cs="Times New Roman"/>
          <w:sz w:val="28"/>
          <w:szCs w:val="28"/>
        </w:rPr>
        <w:t xml:space="preserve"> результате проведенного мониторинга установлено,</w:t>
      </w:r>
      <w:r w:rsidRPr="00904F48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части:</w:t>
      </w:r>
    </w:p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lastRenderedPageBreak/>
        <w:t>1) количества требуемых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2D39D3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2D39D3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Брянской области – 7;</w:t>
      </w:r>
    </w:p>
    <w:p w:rsidR="002D39D3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Орловской области – 1;</w:t>
      </w:r>
    </w:p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4;</w:t>
      </w:r>
    </w:p>
    <w:p w:rsidR="002D39D3" w:rsidRPr="00904F48" w:rsidRDefault="002D39D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>2) срока рассмотрения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525758" w:rsidRPr="00525758">
        <w:rPr>
          <w:rFonts w:ascii="Times New Roman" w:hAnsi="Times New Roman" w:cs="Times New Roman"/>
          <w:sz w:val="28"/>
          <w:szCs w:val="28"/>
        </w:rPr>
        <w:t>выдаче свидетельства об осуществлении перевозок и карт соответствующего маршрута без проведения открытого конкурса</w:t>
      </w:r>
      <w:r w:rsidRPr="00904F48">
        <w:rPr>
          <w:rFonts w:ascii="Times New Roman" w:hAnsi="Times New Roman" w:cs="Times New Roman"/>
          <w:sz w:val="28"/>
          <w:szCs w:val="28"/>
        </w:rPr>
        <w:t>:</w:t>
      </w:r>
    </w:p>
    <w:p w:rsid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BB2862">
        <w:rPr>
          <w:rFonts w:ascii="Times New Roman" w:hAnsi="Times New Roman" w:cs="Times New Roman"/>
          <w:sz w:val="28"/>
          <w:szCs w:val="28"/>
        </w:rPr>
        <w:t>3 рабочих дня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области – </w:t>
      </w:r>
      <w:r w:rsidR="00A95758">
        <w:rPr>
          <w:rFonts w:ascii="Times New Roman" w:hAnsi="Times New Roman" w:cs="Times New Roman"/>
          <w:sz w:val="28"/>
          <w:szCs w:val="28"/>
        </w:rPr>
        <w:t>не установлен</w:t>
      </w:r>
      <w:r w:rsidR="002C49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Орловской области – 1</w:t>
      </w:r>
      <w:r w:rsidR="00A9575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99" w:rsidRPr="00904F48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</w:t>
      </w:r>
      <w:r w:rsidR="00BB2862">
        <w:rPr>
          <w:rFonts w:ascii="Times New Roman" w:hAnsi="Times New Roman" w:cs="Times New Roman"/>
          <w:sz w:val="28"/>
          <w:szCs w:val="28"/>
        </w:rPr>
        <w:t xml:space="preserve"> крае – 1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99" w:rsidRDefault="00BB2862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1DBD">
        <w:rPr>
          <w:rFonts w:ascii="Times New Roman" w:hAnsi="Times New Roman" w:cs="Times New Roman"/>
          <w:sz w:val="28"/>
          <w:szCs w:val="28"/>
        </w:rPr>
        <w:t>количества требований к перевозчику и условий</w:t>
      </w:r>
      <w:r w:rsidR="00941DBD" w:rsidRPr="00941DBD">
        <w:rPr>
          <w:rFonts w:ascii="Times New Roman" w:hAnsi="Times New Roman" w:cs="Times New Roman"/>
          <w:sz w:val="28"/>
          <w:szCs w:val="28"/>
        </w:rPr>
        <w:t xml:space="preserve"> выполнения регулярных перевозок заявителем</w:t>
      </w:r>
      <w:r w:rsidR="00941DBD">
        <w:rPr>
          <w:rFonts w:ascii="Times New Roman" w:hAnsi="Times New Roman" w:cs="Times New Roman"/>
          <w:sz w:val="28"/>
          <w:szCs w:val="28"/>
        </w:rPr>
        <w:t>:</w:t>
      </w:r>
    </w:p>
    <w:p w:rsidR="00941DBD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8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2021D6">
        <w:rPr>
          <w:rFonts w:ascii="Times New Roman" w:hAnsi="Times New Roman" w:cs="Times New Roman"/>
          <w:sz w:val="28"/>
          <w:szCs w:val="28"/>
        </w:rPr>
        <w:t>не установлено</w:t>
      </w:r>
      <w:r w:rsidRPr="00904F48">
        <w:rPr>
          <w:rFonts w:ascii="Times New Roman" w:hAnsi="Times New Roman" w:cs="Times New Roman"/>
          <w:sz w:val="28"/>
          <w:szCs w:val="28"/>
        </w:rPr>
        <w:t>;</w:t>
      </w:r>
    </w:p>
    <w:p w:rsidR="00941DBD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области – </w:t>
      </w:r>
      <w:r w:rsidR="002021D6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DBD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Орловской области – </w:t>
      </w:r>
      <w:r w:rsidR="002021D6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DBD" w:rsidRPr="00904F48" w:rsidRDefault="00941DBD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– 5;</w:t>
      </w:r>
    </w:p>
    <w:p w:rsidR="002D39D3" w:rsidRPr="00904F48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9D3">
        <w:rPr>
          <w:rFonts w:ascii="Times New Roman" w:hAnsi="Times New Roman" w:cs="Times New Roman"/>
          <w:sz w:val="28"/>
          <w:szCs w:val="28"/>
        </w:rPr>
        <w:t xml:space="preserve">) количества оснований </w:t>
      </w:r>
      <w:r w:rsidR="002021D6">
        <w:rPr>
          <w:rFonts w:ascii="Times New Roman" w:hAnsi="Times New Roman" w:cs="Times New Roman"/>
          <w:sz w:val="28"/>
          <w:szCs w:val="28"/>
        </w:rPr>
        <w:t>для</w:t>
      </w:r>
      <w:r w:rsidR="002021D6" w:rsidRPr="002021D6">
        <w:rPr>
          <w:rFonts w:ascii="Times New Roman" w:hAnsi="Times New Roman" w:cs="Times New Roman"/>
          <w:sz w:val="28"/>
          <w:szCs w:val="28"/>
        </w:rPr>
        <w:t xml:space="preserve"> отказа в выдаче свидетельства </w:t>
      </w:r>
      <w:r w:rsidR="002021D6">
        <w:rPr>
          <w:rFonts w:ascii="Times New Roman" w:hAnsi="Times New Roman" w:cs="Times New Roman"/>
          <w:sz w:val="28"/>
          <w:szCs w:val="28"/>
        </w:rPr>
        <w:br/>
      </w:r>
      <w:r w:rsidR="002021D6" w:rsidRPr="002021D6">
        <w:rPr>
          <w:rFonts w:ascii="Times New Roman" w:hAnsi="Times New Roman" w:cs="Times New Roman"/>
          <w:sz w:val="28"/>
          <w:szCs w:val="28"/>
        </w:rPr>
        <w:t xml:space="preserve">об осуществлении перевозок и карт соответствующего маршрута </w:t>
      </w:r>
      <w:r w:rsidR="002021D6">
        <w:rPr>
          <w:rFonts w:ascii="Times New Roman" w:hAnsi="Times New Roman" w:cs="Times New Roman"/>
          <w:sz w:val="28"/>
          <w:szCs w:val="28"/>
        </w:rPr>
        <w:br/>
      </w:r>
      <w:r w:rsidR="002021D6" w:rsidRPr="002021D6">
        <w:rPr>
          <w:rFonts w:ascii="Times New Roman" w:hAnsi="Times New Roman" w:cs="Times New Roman"/>
          <w:sz w:val="28"/>
          <w:szCs w:val="28"/>
        </w:rPr>
        <w:t>без проведения открытого конкурса</w:t>
      </w:r>
      <w:r w:rsidR="002D39D3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 xml:space="preserve">в автономном округе – </w:t>
      </w:r>
      <w:r w:rsidR="002C4994">
        <w:rPr>
          <w:rFonts w:ascii="Times New Roman" w:hAnsi="Times New Roman" w:cs="Times New Roman"/>
          <w:sz w:val="28"/>
          <w:szCs w:val="28"/>
        </w:rPr>
        <w:t>5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 xml:space="preserve">в Брянской области – </w:t>
      </w:r>
      <w:r w:rsidR="002C4994">
        <w:rPr>
          <w:rFonts w:ascii="Times New Roman" w:hAnsi="Times New Roman" w:cs="Times New Roman"/>
          <w:sz w:val="28"/>
          <w:szCs w:val="28"/>
        </w:rPr>
        <w:t>3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>в Орловской области</w:t>
      </w:r>
      <w:r w:rsidR="002C4994">
        <w:rPr>
          <w:rFonts w:ascii="Times New Roman" w:hAnsi="Times New Roman" w:cs="Times New Roman"/>
          <w:sz w:val="28"/>
          <w:szCs w:val="28"/>
        </w:rPr>
        <w:t xml:space="preserve"> – не установлено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D10999" w:rsidRPr="00D10999" w:rsidRDefault="00D10999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99">
        <w:rPr>
          <w:rFonts w:ascii="Times New Roman" w:hAnsi="Times New Roman" w:cs="Times New Roman"/>
          <w:sz w:val="28"/>
          <w:szCs w:val="28"/>
        </w:rPr>
        <w:t>в Хабаровском</w:t>
      </w:r>
      <w:r w:rsidR="002C4994">
        <w:rPr>
          <w:rFonts w:ascii="Times New Roman" w:hAnsi="Times New Roman" w:cs="Times New Roman"/>
          <w:sz w:val="28"/>
          <w:szCs w:val="28"/>
        </w:rPr>
        <w:t xml:space="preserve"> крае – 2</w:t>
      </w:r>
      <w:r w:rsidRPr="00D10999">
        <w:rPr>
          <w:rFonts w:ascii="Times New Roman" w:hAnsi="Times New Roman" w:cs="Times New Roman"/>
          <w:sz w:val="28"/>
          <w:szCs w:val="28"/>
        </w:rPr>
        <w:t>;</w:t>
      </w:r>
    </w:p>
    <w:p w:rsidR="00664B0C" w:rsidRDefault="00664B0C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Брянской области в</w:t>
      </w:r>
      <w:r w:rsidRPr="00664B0C">
        <w:rPr>
          <w:rFonts w:ascii="Times New Roman" w:hAnsi="Times New Roman" w:cs="Times New Roman"/>
          <w:sz w:val="28"/>
          <w:szCs w:val="28"/>
        </w:rPr>
        <w:t xml:space="preserve"> случае подачи двух и более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B0C">
        <w:rPr>
          <w:rFonts w:ascii="Times New Roman" w:hAnsi="Times New Roman" w:cs="Times New Roman"/>
          <w:sz w:val="28"/>
          <w:szCs w:val="28"/>
        </w:rPr>
        <w:t xml:space="preserve"> комиссией в срок, указанный в объявлении, осуществляется оценка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64B0C">
        <w:rPr>
          <w:rFonts w:ascii="Times New Roman" w:hAnsi="Times New Roman" w:cs="Times New Roman"/>
          <w:sz w:val="28"/>
          <w:szCs w:val="28"/>
        </w:rPr>
        <w:t>и сопоставление заявок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шкалой для оценки критериев (примечание: оценке подлежат транспортные средства, предлагаемые </w:t>
      </w:r>
      <w:r>
        <w:rPr>
          <w:rFonts w:ascii="Times New Roman" w:hAnsi="Times New Roman" w:cs="Times New Roman"/>
          <w:sz w:val="28"/>
          <w:szCs w:val="28"/>
        </w:rPr>
        <w:br/>
        <w:t>к использованию перевозчиком)</w:t>
      </w:r>
      <w:r w:rsidR="00337387">
        <w:rPr>
          <w:rFonts w:ascii="Times New Roman" w:hAnsi="Times New Roman" w:cs="Times New Roman"/>
          <w:sz w:val="28"/>
          <w:szCs w:val="28"/>
        </w:rPr>
        <w:t>.</w:t>
      </w:r>
      <w:r w:rsidR="00337387" w:rsidRPr="00337387">
        <w:rPr>
          <w:color w:val="00000A"/>
        </w:rPr>
        <w:t xml:space="preserve"> </w:t>
      </w:r>
      <w:r w:rsidR="00337387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</w:t>
      </w:r>
      <w:r w:rsidR="00337387" w:rsidRPr="00337387">
        <w:rPr>
          <w:rFonts w:ascii="Times New Roman" w:hAnsi="Times New Roman" w:cs="Times New Roman"/>
          <w:sz w:val="28"/>
          <w:szCs w:val="28"/>
        </w:rPr>
        <w:lastRenderedPageBreak/>
        <w:t>принимается</w:t>
      </w:r>
      <w:r w:rsidR="00337387">
        <w:rPr>
          <w:rFonts w:ascii="Times New Roman" w:hAnsi="Times New Roman" w:cs="Times New Roman"/>
          <w:sz w:val="28"/>
          <w:szCs w:val="28"/>
        </w:rPr>
        <w:t xml:space="preserve"> р</w:t>
      </w:r>
      <w:r w:rsidR="00337387" w:rsidRPr="00337387">
        <w:rPr>
          <w:rFonts w:ascii="Times New Roman" w:hAnsi="Times New Roman" w:cs="Times New Roman"/>
          <w:sz w:val="28"/>
          <w:szCs w:val="28"/>
        </w:rPr>
        <w:t xml:space="preserve">ешение о выдаче свидетельства и карты маршрута </w:t>
      </w:r>
      <w:r w:rsidR="00337387">
        <w:rPr>
          <w:rFonts w:ascii="Times New Roman" w:hAnsi="Times New Roman" w:cs="Times New Roman"/>
          <w:sz w:val="28"/>
          <w:szCs w:val="28"/>
        </w:rPr>
        <w:br/>
      </w:r>
      <w:r w:rsidR="00337387" w:rsidRPr="00337387">
        <w:rPr>
          <w:rFonts w:ascii="Times New Roman" w:hAnsi="Times New Roman" w:cs="Times New Roman"/>
          <w:sz w:val="28"/>
          <w:szCs w:val="28"/>
        </w:rPr>
        <w:t>в отношении перевозчика, набравшего наибольшее количество баллов.</w:t>
      </w:r>
    </w:p>
    <w:p w:rsidR="00664B0C" w:rsidRDefault="00664B0C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20114">
        <w:rPr>
          <w:rFonts w:ascii="Times New Roman" w:hAnsi="Times New Roman" w:cs="Times New Roman"/>
          <w:sz w:val="28"/>
          <w:szCs w:val="28"/>
        </w:rPr>
        <w:t xml:space="preserve">аким образом, установленное правовое регулирование в указанных субъектах Российской Федерации является более предпочтительным, </w:t>
      </w:r>
      <w:r w:rsidRPr="00120114">
        <w:rPr>
          <w:rFonts w:ascii="Times New Roman" w:hAnsi="Times New Roman" w:cs="Times New Roman"/>
          <w:sz w:val="28"/>
          <w:szCs w:val="28"/>
        </w:rPr>
        <w:br/>
        <w:t xml:space="preserve">чем в автономном округе, в части количества </w:t>
      </w:r>
      <w:r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Pr="0012011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2F2BA9">
        <w:rPr>
          <w:rFonts w:ascii="Times New Roman" w:hAnsi="Times New Roman" w:cs="Times New Roman"/>
          <w:sz w:val="28"/>
          <w:szCs w:val="28"/>
        </w:rPr>
        <w:t>наличия требований к перевоз</w:t>
      </w:r>
      <w:r w:rsidR="003C3A12">
        <w:rPr>
          <w:rFonts w:ascii="Times New Roman" w:hAnsi="Times New Roman" w:cs="Times New Roman"/>
          <w:sz w:val="28"/>
          <w:szCs w:val="28"/>
        </w:rPr>
        <w:t>чикам</w:t>
      </w:r>
      <w:r w:rsidR="002F2BA9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2F2BA9" w:rsidRPr="00941DBD">
        <w:rPr>
          <w:rFonts w:ascii="Times New Roman" w:hAnsi="Times New Roman" w:cs="Times New Roman"/>
          <w:sz w:val="28"/>
          <w:szCs w:val="28"/>
        </w:rPr>
        <w:t xml:space="preserve"> выполнения регулярных перевозок</w:t>
      </w:r>
      <w:r w:rsidR="002F2BA9">
        <w:rPr>
          <w:rFonts w:ascii="Times New Roman" w:hAnsi="Times New Roman" w:cs="Times New Roman"/>
          <w:sz w:val="28"/>
          <w:szCs w:val="28"/>
        </w:rPr>
        <w:t xml:space="preserve">, а также критериев их отбора. </w:t>
      </w:r>
    </w:p>
    <w:p w:rsidR="003549CF" w:rsidRDefault="00B40501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правовое регулирование затрагивает интересы</w:t>
      </w:r>
      <w:r w:rsidR="004F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CF">
        <w:rPr>
          <w:rFonts w:ascii="Times New Roman" w:hAnsi="Times New Roman" w:cs="Times New Roman"/>
          <w:color w:val="000000"/>
          <w:sz w:val="28"/>
          <w:szCs w:val="28"/>
        </w:rPr>
        <w:t>132 юридических лиц, индивидуальных предпринимателей, участников договоров простого товарищества, осуществляющих перевозки пассажиров и багажа по муниципальным и межмуниципальным маршрутам регулярных перевозок.</w:t>
      </w:r>
    </w:p>
    <w:p w:rsidR="003269D4" w:rsidRDefault="003269D4" w:rsidP="002B0363">
      <w:pPr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асчеты издержек потенциальных адресатов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предлагаемого правового регулирования в</w:t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ия нормативных правовых актов» </w:t>
      </w:r>
      <w:r w:rsidR="00DF26D3">
        <w:rPr>
          <w:rFonts w:ascii="Times New Roman" w:hAnsi="Times New Roman" w:cs="Times New Roman"/>
          <w:sz w:val="28"/>
          <w:szCs w:val="28"/>
        </w:rPr>
        <w:t>Депдорхоз</w:t>
      </w:r>
      <w:r w:rsidR="00DF26D3">
        <w:rPr>
          <w:rFonts w:ascii="Times New Roman" w:hAnsi="Times New Roman" w:cs="Times New Roman"/>
          <w:sz w:val="28"/>
          <w:szCs w:val="28"/>
        </w:rPr>
        <w:t>ом</w:t>
      </w:r>
      <w:r w:rsidR="00DF26D3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proofErr w:type="gramEnd"/>
      <w:r w:rsidR="00DF26D3">
        <w:rPr>
          <w:rFonts w:ascii="Times New Roman" w:hAnsi="Times New Roman" w:cs="Times New Roman"/>
          <w:sz w:val="28"/>
          <w:szCs w:val="28"/>
        </w:rPr>
        <w:t xml:space="preserve"> Югры</w:t>
      </w:r>
      <w:r w:rsidR="00DF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C6036" w:rsidRDefault="002C6036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617" w:rsidRDefault="002D4617" w:rsidP="002B036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</w:t>
      </w:r>
      <w:r w:rsidR="0086619F">
        <w:rPr>
          <w:rFonts w:ascii="Times New Roman" w:hAnsi="Times New Roman" w:cs="Times New Roman"/>
          <w:sz w:val="28"/>
          <w:szCs w:val="28"/>
        </w:rPr>
        <w:t>абзацами 9</w:t>
      </w:r>
      <w:r w:rsidR="001B71C9">
        <w:rPr>
          <w:rFonts w:ascii="Times New Roman" w:hAnsi="Times New Roman" w:cs="Times New Roman"/>
          <w:sz w:val="28"/>
          <w:szCs w:val="28"/>
        </w:rPr>
        <w:t>-</w:t>
      </w:r>
      <w:r w:rsidR="0086619F">
        <w:rPr>
          <w:rFonts w:ascii="Times New Roman" w:hAnsi="Times New Roman" w:cs="Times New Roman"/>
          <w:sz w:val="28"/>
          <w:szCs w:val="28"/>
        </w:rPr>
        <w:t>11</w:t>
      </w:r>
      <w:r w:rsidR="007E7EFA">
        <w:rPr>
          <w:rFonts w:ascii="Times New Roman" w:hAnsi="Times New Roman" w:cs="Times New Roman"/>
          <w:sz w:val="28"/>
          <w:szCs w:val="28"/>
        </w:rPr>
        <w:t xml:space="preserve"> пункта 4.13 Порядка;</w:t>
      </w:r>
    </w:p>
    <w:p w:rsidR="00540BF7" w:rsidRPr="0026446B" w:rsidRDefault="00540BF7" w:rsidP="002B036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CD2943" w:rsidRPr="009A6A18" w:rsidRDefault="005A16E7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пунктах 7.1.4</w:t>
      </w:r>
      <w:r w:rsidR="00CD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2943">
        <w:rPr>
          <w:rFonts w:ascii="Times New Roman" w:hAnsi="Times New Roman" w:cs="Times New Roman"/>
          <w:sz w:val="28"/>
          <w:szCs w:val="28"/>
        </w:rPr>
        <w:t>7.1.5 не</w:t>
      </w:r>
      <w:r w:rsidR="00E803C6">
        <w:rPr>
          <w:rFonts w:ascii="Times New Roman" w:hAnsi="Times New Roman" w:cs="Times New Roman"/>
          <w:sz w:val="28"/>
          <w:szCs w:val="28"/>
        </w:rPr>
        <w:t>верно</w:t>
      </w:r>
      <w:r w:rsidR="00CD2943">
        <w:rPr>
          <w:rFonts w:ascii="Times New Roman" w:hAnsi="Times New Roman" w:cs="Times New Roman"/>
          <w:sz w:val="28"/>
          <w:szCs w:val="28"/>
        </w:rPr>
        <w:t xml:space="preserve"> </w:t>
      </w:r>
      <w:r w:rsidR="00CD2943" w:rsidRPr="009A6A18">
        <w:rPr>
          <w:rFonts w:ascii="Times New Roman" w:hAnsi="Times New Roman" w:cs="Times New Roman"/>
          <w:sz w:val="28"/>
          <w:szCs w:val="28"/>
        </w:rPr>
        <w:t xml:space="preserve">указана информация </w:t>
      </w:r>
      <w:r w:rsidR="00E803C6">
        <w:rPr>
          <w:rFonts w:ascii="Times New Roman" w:hAnsi="Times New Roman" w:cs="Times New Roman"/>
          <w:sz w:val="28"/>
          <w:szCs w:val="28"/>
        </w:rPr>
        <w:t>о стандартных издержках</w:t>
      </w:r>
      <w:r w:rsidR="00CD2943" w:rsidRPr="009A6A18">
        <w:rPr>
          <w:rFonts w:ascii="Times New Roman" w:hAnsi="Times New Roman" w:cs="Times New Roman"/>
          <w:sz w:val="28"/>
          <w:szCs w:val="28"/>
        </w:rPr>
        <w:t>, преимуществ</w:t>
      </w:r>
      <w:r w:rsidR="00E803C6">
        <w:rPr>
          <w:rFonts w:ascii="Times New Roman" w:hAnsi="Times New Roman" w:cs="Times New Roman"/>
          <w:sz w:val="28"/>
          <w:szCs w:val="28"/>
        </w:rPr>
        <w:t>ах</w:t>
      </w:r>
      <w:r w:rsidR="00CD2943" w:rsidRPr="009A6A18">
        <w:rPr>
          <w:rFonts w:ascii="Times New Roman" w:hAnsi="Times New Roman" w:cs="Times New Roman"/>
          <w:sz w:val="28"/>
          <w:szCs w:val="28"/>
        </w:rPr>
        <w:t xml:space="preserve"> и (или) иных выгод</w:t>
      </w:r>
      <w:r w:rsidR="00E803C6">
        <w:rPr>
          <w:rFonts w:ascii="Times New Roman" w:hAnsi="Times New Roman" w:cs="Times New Roman"/>
          <w:sz w:val="28"/>
          <w:szCs w:val="28"/>
        </w:rPr>
        <w:t>ах</w:t>
      </w:r>
      <w:r w:rsidR="00CD2943" w:rsidRPr="009A6A18"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r w:rsidR="00E803C6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</w:t>
      </w:r>
      <w:r w:rsidR="00CD2943">
        <w:rPr>
          <w:rFonts w:ascii="Times New Roman" w:hAnsi="Times New Roman" w:cs="Times New Roman"/>
          <w:sz w:val="28"/>
          <w:szCs w:val="28"/>
        </w:rPr>
        <w:t>;</w:t>
      </w:r>
    </w:p>
    <w:p w:rsidR="005A16E7" w:rsidRDefault="005A16E7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10 отсутствует оценка видов расходов (доходов) субъектов предпринимательской деятельности;</w:t>
      </w:r>
    </w:p>
    <w:p w:rsidR="00E803C6" w:rsidRDefault="00E803C6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12 неверно указаны цели предлагаемого правового регулирования, индикативные показатели их достижения;</w:t>
      </w:r>
    </w:p>
    <w:p w:rsidR="00E803C6" w:rsidRDefault="00E803C6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проекту имеются следующие замечания</w:t>
      </w:r>
      <w:r w:rsidR="00DF26D3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3C6" w:rsidRDefault="003C3A12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8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="00493B2C">
        <w:rPr>
          <w:rFonts w:ascii="Times New Roman" w:hAnsi="Times New Roman" w:cs="Times New Roman"/>
          <w:sz w:val="28"/>
          <w:szCs w:val="28"/>
        </w:rPr>
        <w:t xml:space="preserve"> № 1</w:t>
      </w:r>
      <w:r w:rsidR="00B71EB0">
        <w:rPr>
          <w:rFonts w:ascii="Times New Roman" w:hAnsi="Times New Roman" w:cs="Times New Roman"/>
          <w:sz w:val="28"/>
          <w:szCs w:val="28"/>
        </w:rPr>
        <w:t>:</w:t>
      </w:r>
    </w:p>
    <w:p w:rsidR="00B71EB0" w:rsidRDefault="002B0363" w:rsidP="002B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указан орган, уполномоченный в сфере транспортного обслуживания населения автономного округа;</w:t>
      </w:r>
    </w:p>
    <w:p w:rsidR="002B0363" w:rsidRDefault="002B0363" w:rsidP="00E803C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определено, кто является инициатором</w:t>
      </w:r>
      <w:r w:rsidR="000F4F2E">
        <w:rPr>
          <w:rFonts w:ascii="Times New Roman" w:hAnsi="Times New Roman" w:cs="Times New Roman"/>
          <w:sz w:val="28"/>
          <w:szCs w:val="28"/>
        </w:rPr>
        <w:t xml:space="preserve"> (заявителем)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или изменения муниципального или межмуниципального маршрута регулярных перевозок;</w:t>
      </w:r>
    </w:p>
    <w:p w:rsidR="00DF26D3" w:rsidRDefault="002B0363" w:rsidP="00E803C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4F2E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E902F4">
        <w:rPr>
          <w:rFonts w:ascii="Times New Roman" w:hAnsi="Times New Roman" w:cs="Times New Roman"/>
          <w:sz w:val="28"/>
          <w:szCs w:val="28"/>
        </w:rPr>
        <w:t>необходимо</w:t>
      </w:r>
      <w:r w:rsidR="000F4F2E">
        <w:rPr>
          <w:rFonts w:ascii="Times New Roman" w:hAnsi="Times New Roman" w:cs="Times New Roman"/>
          <w:sz w:val="28"/>
          <w:szCs w:val="28"/>
        </w:rPr>
        <w:t xml:space="preserve"> установить срок рассмотрения представленных документов с даты их получения, а не регистрации</w:t>
      </w:r>
      <w:r w:rsidR="00DF26D3">
        <w:rPr>
          <w:rFonts w:ascii="Times New Roman" w:hAnsi="Times New Roman" w:cs="Times New Roman"/>
          <w:sz w:val="28"/>
          <w:szCs w:val="28"/>
        </w:rPr>
        <w:t>;</w:t>
      </w:r>
    </w:p>
    <w:p w:rsidR="000F4F2E" w:rsidRDefault="00583C27" w:rsidP="00E803C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D08C2">
        <w:rPr>
          <w:rFonts w:ascii="Times New Roman" w:hAnsi="Times New Roman" w:cs="Times New Roman"/>
          <w:sz w:val="28"/>
          <w:szCs w:val="28"/>
        </w:rPr>
        <w:t xml:space="preserve">в пункте 10 не указан срок уведомления </w:t>
      </w:r>
      <w:r w:rsidR="003C3A12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3D08C2">
        <w:rPr>
          <w:rFonts w:ascii="Times New Roman" w:hAnsi="Times New Roman" w:cs="Times New Roman"/>
          <w:sz w:val="28"/>
          <w:szCs w:val="28"/>
        </w:rPr>
        <w:t>о принятом решении;</w:t>
      </w:r>
    </w:p>
    <w:p w:rsidR="00946CB1" w:rsidRPr="00946CB1" w:rsidRDefault="003C3A12" w:rsidP="00946C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6CB1" w:rsidRPr="00946C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="00946CB1">
        <w:rPr>
          <w:rFonts w:ascii="Times New Roman" w:hAnsi="Times New Roman" w:cs="Times New Roman"/>
          <w:sz w:val="28"/>
          <w:szCs w:val="28"/>
        </w:rPr>
        <w:t xml:space="preserve"> № 2</w:t>
      </w:r>
      <w:r w:rsidR="00946CB1" w:rsidRPr="00946CB1">
        <w:rPr>
          <w:rFonts w:ascii="Times New Roman" w:hAnsi="Times New Roman" w:cs="Times New Roman"/>
          <w:sz w:val="28"/>
          <w:szCs w:val="28"/>
        </w:rPr>
        <w:t>:</w:t>
      </w:r>
    </w:p>
    <w:p w:rsidR="003D08C2" w:rsidRDefault="005B59A5" w:rsidP="00E803C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6CB1">
        <w:rPr>
          <w:rFonts w:ascii="Times New Roman" w:hAnsi="Times New Roman" w:cs="Times New Roman"/>
          <w:sz w:val="28"/>
          <w:szCs w:val="28"/>
        </w:rPr>
        <w:t xml:space="preserve">в пункте 4 необходимо уточнить адрес официального сайта регулирующего органа в информационно-телекоммуникационной сети «Интернет», а также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перевозчиков о выдаче свидетельства об осуществлении перевозок и карт соответствующего маршрута без проведения открытого конкурса, посредством </w:t>
      </w:r>
      <w:r w:rsidR="00946CB1">
        <w:rPr>
          <w:rFonts w:ascii="Times New Roman" w:hAnsi="Times New Roman" w:cs="Times New Roman"/>
          <w:sz w:val="28"/>
          <w:szCs w:val="28"/>
        </w:rPr>
        <w:t>иных способов;</w:t>
      </w:r>
    </w:p>
    <w:p w:rsidR="00946CB1" w:rsidRDefault="005B59A5" w:rsidP="00E803C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указан срок, в течение которого принимаются документы </w:t>
      </w:r>
      <w:r>
        <w:rPr>
          <w:rFonts w:ascii="Times New Roman" w:hAnsi="Times New Roman" w:cs="Times New Roman"/>
          <w:sz w:val="28"/>
          <w:szCs w:val="28"/>
        </w:rPr>
        <w:br/>
        <w:t>от перевозчиков;</w:t>
      </w:r>
    </w:p>
    <w:p w:rsidR="005B59A5" w:rsidRDefault="005B59A5" w:rsidP="005B59A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B59A5">
        <w:rPr>
          <w:rFonts w:ascii="Times New Roman" w:hAnsi="Times New Roman" w:cs="Times New Roman"/>
          <w:sz w:val="28"/>
          <w:szCs w:val="28"/>
        </w:rPr>
        <w:t xml:space="preserve">необоснованно установлено требование представления документов (информации),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 w:rsidRPr="005B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2D6C6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63">
        <w:rPr>
          <w:rFonts w:ascii="Times New Roman" w:hAnsi="Times New Roman" w:cs="Times New Roman"/>
          <w:sz w:val="28"/>
          <w:szCs w:val="28"/>
        </w:rPr>
        <w:t>могут быть получены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B59A5" w:rsidRPr="005B59A5" w:rsidRDefault="005B59A5" w:rsidP="005B59A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B59A5">
        <w:rPr>
          <w:rFonts w:ascii="Times New Roman" w:hAnsi="Times New Roman" w:cs="Times New Roman"/>
          <w:sz w:val="28"/>
          <w:szCs w:val="28"/>
        </w:rPr>
        <w:t xml:space="preserve"> действующей лицензии на осуществление перевозок пассажиров автомобильным транспортом, оборудованным для перевозок более восьми человек;</w:t>
      </w:r>
    </w:p>
    <w:p w:rsidR="005B59A5" w:rsidRDefault="005B59A5" w:rsidP="005B59A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26D3">
        <w:rPr>
          <w:rFonts w:ascii="Times New Roman" w:hAnsi="Times New Roman" w:cs="Times New Roman"/>
          <w:sz w:val="28"/>
          <w:szCs w:val="28"/>
        </w:rPr>
        <w:t>справки</w:t>
      </w:r>
      <w:r w:rsidRPr="005B59A5">
        <w:rPr>
          <w:rFonts w:ascii="Times New Roman" w:hAnsi="Times New Roman" w:cs="Times New Roman"/>
          <w:sz w:val="28"/>
          <w:szCs w:val="28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его работников;</w:t>
      </w:r>
    </w:p>
    <w:p w:rsidR="00D511CE" w:rsidRDefault="00D511CE" w:rsidP="00D511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необоснованно требование документов, подтверждающих полномочия руководителя (для юридических лиц), поскольку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лице, имеющем право действовать от имени организации </w:t>
      </w:r>
      <w:r w:rsidR="00A17D1E">
        <w:rPr>
          <w:rFonts w:ascii="Times New Roman" w:hAnsi="Times New Roman" w:cs="Times New Roman"/>
          <w:sz w:val="28"/>
          <w:szCs w:val="28"/>
        </w:rPr>
        <w:br/>
      </w:r>
      <w:r w:rsidR="00DF357F">
        <w:rPr>
          <w:rFonts w:ascii="Times New Roman" w:hAnsi="Times New Roman" w:cs="Times New Roman"/>
          <w:sz w:val="28"/>
          <w:szCs w:val="28"/>
        </w:rPr>
        <w:t>без доверенности</w:t>
      </w:r>
      <w:r w:rsidR="00A17D1E">
        <w:rPr>
          <w:rFonts w:ascii="Times New Roman" w:hAnsi="Times New Roman" w:cs="Times New Roman"/>
          <w:sz w:val="28"/>
          <w:szCs w:val="28"/>
        </w:rPr>
        <w:t>,</w:t>
      </w:r>
      <w:r w:rsidR="00DF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</w:t>
      </w:r>
      <w:r w:rsidR="00DF357F">
        <w:rPr>
          <w:rFonts w:ascii="Times New Roman" w:hAnsi="Times New Roman" w:cs="Times New Roman"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государственной реестре юридических лиц</w:t>
      </w:r>
      <w:r w:rsidR="007A06CE">
        <w:rPr>
          <w:rFonts w:ascii="Times New Roman" w:hAnsi="Times New Roman" w:cs="Times New Roman"/>
          <w:sz w:val="28"/>
          <w:szCs w:val="28"/>
        </w:rPr>
        <w:t>,</w:t>
      </w:r>
      <w:r w:rsidR="00DF357F">
        <w:rPr>
          <w:rFonts w:ascii="Times New Roman" w:hAnsi="Times New Roman" w:cs="Times New Roman"/>
          <w:sz w:val="28"/>
          <w:szCs w:val="28"/>
        </w:rPr>
        <w:t xml:space="preserve"> </w:t>
      </w:r>
      <w:r w:rsidR="007A06CE">
        <w:rPr>
          <w:rFonts w:ascii="Times New Roman" w:hAnsi="Times New Roman" w:cs="Times New Roman"/>
          <w:sz w:val="28"/>
          <w:szCs w:val="28"/>
        </w:rPr>
        <w:t>к</w:t>
      </w:r>
      <w:r w:rsidR="00DF357F">
        <w:rPr>
          <w:rFonts w:ascii="Times New Roman" w:hAnsi="Times New Roman" w:cs="Times New Roman"/>
          <w:sz w:val="28"/>
          <w:szCs w:val="28"/>
        </w:rPr>
        <w:t xml:space="preserve">роме </w:t>
      </w:r>
      <w:r w:rsidR="007A06CE">
        <w:rPr>
          <w:rFonts w:ascii="Times New Roman" w:hAnsi="Times New Roman" w:cs="Times New Roman"/>
          <w:sz w:val="28"/>
          <w:szCs w:val="28"/>
        </w:rPr>
        <w:t xml:space="preserve">того, документы могут быть представлены иным </w:t>
      </w:r>
      <w:r w:rsidR="00155EA8">
        <w:rPr>
          <w:rFonts w:ascii="Times New Roman" w:hAnsi="Times New Roman" w:cs="Times New Roman"/>
          <w:sz w:val="28"/>
          <w:szCs w:val="28"/>
        </w:rPr>
        <w:t>уполномоченным от имени организации лицом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11CE" w:rsidRDefault="00D511CE" w:rsidP="00D511C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6740">
        <w:rPr>
          <w:rFonts w:ascii="Times New Roman" w:hAnsi="Times New Roman" w:cs="Times New Roman"/>
          <w:sz w:val="28"/>
          <w:szCs w:val="28"/>
        </w:rPr>
        <w:t>не указаны способы подачи документов (лично либо через представителя, почтой или в электронной виде);</w:t>
      </w:r>
      <w:proofErr w:type="gramEnd"/>
    </w:p>
    <w:p w:rsidR="008D491B" w:rsidRPr="008D491B" w:rsidRDefault="00CE6740" w:rsidP="008D49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D491B">
        <w:rPr>
          <w:rFonts w:ascii="Times New Roman" w:hAnsi="Times New Roman" w:cs="Times New Roman"/>
          <w:sz w:val="28"/>
          <w:szCs w:val="28"/>
        </w:rPr>
        <w:t>в пункте 9</w:t>
      </w:r>
      <w:r w:rsidR="008D491B" w:rsidRPr="008D491B">
        <w:rPr>
          <w:rFonts w:ascii="Times New Roman" w:hAnsi="Times New Roman" w:cs="Times New Roman"/>
          <w:sz w:val="28"/>
          <w:szCs w:val="28"/>
        </w:rPr>
        <w:t xml:space="preserve"> необходимо установить срок рассмотрения представленных документов с даты их получения, </w:t>
      </w:r>
      <w:r w:rsidR="003C3A12">
        <w:rPr>
          <w:rFonts w:ascii="Times New Roman" w:hAnsi="Times New Roman" w:cs="Times New Roman"/>
          <w:sz w:val="28"/>
          <w:szCs w:val="28"/>
        </w:rPr>
        <w:t>а не регистрации</w:t>
      </w:r>
      <w:r w:rsidR="00DF26D3">
        <w:rPr>
          <w:rFonts w:ascii="Times New Roman" w:hAnsi="Times New Roman" w:cs="Times New Roman"/>
          <w:sz w:val="28"/>
          <w:szCs w:val="28"/>
        </w:rPr>
        <w:t>;</w:t>
      </w:r>
    </w:p>
    <w:p w:rsidR="00092450" w:rsidRDefault="00CE775E" w:rsidP="005B59A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092450">
        <w:rPr>
          <w:rFonts w:ascii="Times New Roman" w:hAnsi="Times New Roman" w:cs="Times New Roman"/>
          <w:sz w:val="28"/>
          <w:szCs w:val="28"/>
        </w:rPr>
        <w:t>) положения пункта 5 необходимо уточнить</w:t>
      </w:r>
      <w:r w:rsidR="003C3A12">
        <w:rPr>
          <w:rFonts w:ascii="Times New Roman" w:hAnsi="Times New Roman" w:cs="Times New Roman"/>
          <w:sz w:val="28"/>
          <w:szCs w:val="28"/>
        </w:rPr>
        <w:t>, так как</w:t>
      </w:r>
      <w:r w:rsidR="005C3D4B">
        <w:rPr>
          <w:rFonts w:ascii="Times New Roman" w:hAnsi="Times New Roman" w:cs="Times New Roman"/>
          <w:sz w:val="28"/>
          <w:szCs w:val="28"/>
        </w:rPr>
        <w:t xml:space="preserve"> непонятн</w:t>
      </w:r>
      <w:r w:rsidR="00412138">
        <w:rPr>
          <w:rFonts w:ascii="Times New Roman" w:hAnsi="Times New Roman" w:cs="Times New Roman"/>
          <w:sz w:val="28"/>
          <w:szCs w:val="28"/>
        </w:rPr>
        <w:t>ы</w:t>
      </w:r>
      <w:r w:rsidR="005C3D4B">
        <w:rPr>
          <w:rFonts w:ascii="Times New Roman" w:hAnsi="Times New Roman" w:cs="Times New Roman"/>
          <w:sz w:val="28"/>
          <w:szCs w:val="28"/>
        </w:rPr>
        <w:t xml:space="preserve"> ссылка на абзац первый пункта 9, а также основание для отказа в выдаче свидетельства);</w:t>
      </w:r>
      <w:proofErr w:type="gramEnd"/>
    </w:p>
    <w:p w:rsidR="005C3D4B" w:rsidRDefault="00CE775E" w:rsidP="002C784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3D4B">
        <w:rPr>
          <w:rFonts w:ascii="Times New Roman" w:hAnsi="Times New Roman" w:cs="Times New Roman"/>
          <w:sz w:val="28"/>
          <w:szCs w:val="28"/>
        </w:rPr>
        <w:t xml:space="preserve">) </w:t>
      </w:r>
      <w:r w:rsidR="002C7847">
        <w:rPr>
          <w:rFonts w:ascii="Times New Roman" w:hAnsi="Times New Roman" w:cs="Times New Roman"/>
          <w:sz w:val="28"/>
          <w:szCs w:val="28"/>
        </w:rPr>
        <w:t xml:space="preserve">в пункте 10 указаны основания для отказа в выдаче свидетельства, а не требования, которым должны соответствовать заявители, в связи </w:t>
      </w:r>
      <w:r w:rsidR="002C7847">
        <w:rPr>
          <w:rFonts w:ascii="Times New Roman" w:hAnsi="Times New Roman" w:cs="Times New Roman"/>
          <w:sz w:val="28"/>
          <w:szCs w:val="28"/>
        </w:rPr>
        <w:br/>
        <w:t>с чем, необходимо уточнить положения абзаца второго пункта 12;</w:t>
      </w:r>
    </w:p>
    <w:p w:rsidR="002C7847" w:rsidRDefault="00CE775E" w:rsidP="002C784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104B">
        <w:rPr>
          <w:rFonts w:ascii="Times New Roman" w:hAnsi="Times New Roman" w:cs="Times New Roman"/>
          <w:sz w:val="28"/>
          <w:szCs w:val="28"/>
        </w:rPr>
        <w:t xml:space="preserve">) </w:t>
      </w:r>
      <w:r w:rsidR="00306C7A">
        <w:rPr>
          <w:rFonts w:ascii="Times New Roman" w:hAnsi="Times New Roman" w:cs="Times New Roman"/>
          <w:sz w:val="28"/>
          <w:szCs w:val="28"/>
        </w:rPr>
        <w:t>в абзаце втором пункта 15 неверно указана ссылка на положения, предусматривающие отказ з</w:t>
      </w:r>
      <w:r>
        <w:rPr>
          <w:rFonts w:ascii="Times New Roman" w:hAnsi="Times New Roman" w:cs="Times New Roman"/>
          <w:sz w:val="28"/>
          <w:szCs w:val="28"/>
        </w:rPr>
        <w:t>аявителю в выдаче свидетельства.</w:t>
      </w:r>
    </w:p>
    <w:p w:rsidR="00CE775E" w:rsidRDefault="00CE775E" w:rsidP="00CE775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проекте отсутст</w:t>
      </w:r>
      <w:r w:rsidR="0090603F">
        <w:rPr>
          <w:rFonts w:ascii="Times New Roman" w:hAnsi="Times New Roman" w:cs="Times New Roman"/>
          <w:sz w:val="28"/>
          <w:szCs w:val="28"/>
        </w:rPr>
        <w:t>вует критерии отбора перевозчиков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 представления документов несколькими заявителями. По мнению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="0029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выдача свидетельства первому обратившемуся</w:t>
      </w:r>
      <w:r w:rsidR="003C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исключает возможность </w:t>
      </w:r>
      <w:r w:rsidR="00293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C3A12">
        <w:rPr>
          <w:rFonts w:ascii="Times New Roman" w:hAnsi="Times New Roman" w:cs="Times New Roman"/>
          <w:sz w:val="28"/>
          <w:szCs w:val="28"/>
        </w:rPr>
        <w:t>транспортного потенциала перевозчиков</w:t>
      </w:r>
      <w:r w:rsidR="00293C0D">
        <w:rPr>
          <w:rFonts w:ascii="Times New Roman" w:hAnsi="Times New Roman" w:cs="Times New Roman"/>
          <w:sz w:val="28"/>
          <w:szCs w:val="28"/>
        </w:rPr>
        <w:t>.</w:t>
      </w:r>
    </w:p>
    <w:p w:rsidR="009D781D" w:rsidRDefault="009D781D" w:rsidP="009D78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</w:t>
      </w:r>
      <w:r w:rsidR="00CE775E">
        <w:rPr>
          <w:rFonts w:ascii="Times New Roman" w:hAnsi="Times New Roman" w:cs="Times New Roman"/>
          <w:sz w:val="28"/>
          <w:szCs w:val="28"/>
        </w:rPr>
        <w:t xml:space="preserve">ечаний,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163D9A" w:rsidRPr="00DE0688" w:rsidTr="0084409A">
        <w:trPr>
          <w:trHeight w:val="1517"/>
        </w:trPr>
        <w:tc>
          <w:tcPr>
            <w:tcW w:w="3034" w:type="dxa"/>
          </w:tcPr>
          <w:p w:rsidR="00163D9A" w:rsidRPr="00DE0688" w:rsidRDefault="00163D9A" w:rsidP="00E5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2DAC61" wp14:editId="733ABF15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8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</w:t>
            </w:r>
            <w:r w:rsidR="002F1419">
              <w:rPr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E0688">
              <w:rPr>
                <w:color w:val="D9D9D9" w:themeColor="background1" w:themeShade="D9"/>
                <w:sz w:val="18"/>
                <w:szCs w:val="18"/>
              </w:rPr>
              <w:t>[Номер сертификата 1]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E55C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CE775E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D3" w:rsidRDefault="00DF26D3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</w:t>
      </w:r>
      <w:r w:rsidR="00CE775E">
        <w:rPr>
          <w:rFonts w:ascii="Times New Roman" w:hAnsi="Times New Roman" w:cs="Times New Roman"/>
          <w:sz w:val="16"/>
          <w:szCs w:val="16"/>
        </w:rPr>
        <w:t>моец Евгений Витальевич, тел. 33-10-06</w:t>
      </w:r>
    </w:p>
    <w:sectPr w:rsidR="0056274D" w:rsidRPr="009D781D" w:rsidSect="00541B6C">
      <w:headerReference w:type="default" r:id="rId19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3D" w:rsidRDefault="0058233D" w:rsidP="00617B40">
      <w:pPr>
        <w:spacing w:after="0" w:line="240" w:lineRule="auto"/>
      </w:pPr>
      <w:r>
        <w:separator/>
      </w:r>
    </w:p>
  </w:endnote>
  <w:endnote w:type="continuationSeparator" w:id="0">
    <w:p w:rsidR="0058233D" w:rsidRDefault="0058233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3D" w:rsidRDefault="0058233D" w:rsidP="00617B40">
      <w:pPr>
        <w:spacing w:after="0" w:line="240" w:lineRule="auto"/>
      </w:pPr>
      <w:r>
        <w:separator/>
      </w:r>
    </w:p>
  </w:footnote>
  <w:footnote w:type="continuationSeparator" w:id="0">
    <w:p w:rsidR="0058233D" w:rsidRDefault="0058233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3C6" w:rsidRDefault="00E803C6">
        <w:pPr>
          <w:pStyle w:val="a6"/>
          <w:jc w:val="center"/>
        </w:pPr>
      </w:p>
      <w:p w:rsidR="00E803C6" w:rsidRDefault="00E803C6">
        <w:pPr>
          <w:pStyle w:val="a6"/>
          <w:jc w:val="center"/>
        </w:pPr>
      </w:p>
      <w:p w:rsidR="00E803C6" w:rsidRPr="00541B6C" w:rsidRDefault="00E803C6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DF26D3">
          <w:rPr>
            <w:rFonts w:ascii="Times New Roman" w:hAnsi="Times New Roman" w:cs="Times New Roman"/>
            <w:noProof/>
          </w:rPr>
          <w:t>19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E803C6" w:rsidRDefault="00E803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B0D04"/>
    <w:multiLevelType w:val="hybridMultilevel"/>
    <w:tmpl w:val="9FBC979C"/>
    <w:lvl w:ilvl="0" w:tplc="6704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D47"/>
    <w:rsid w:val="00000ED0"/>
    <w:rsid w:val="00001C12"/>
    <w:rsid w:val="00005BAC"/>
    <w:rsid w:val="00005C7A"/>
    <w:rsid w:val="000060C5"/>
    <w:rsid w:val="000072D4"/>
    <w:rsid w:val="00007DAF"/>
    <w:rsid w:val="00011C0E"/>
    <w:rsid w:val="00012153"/>
    <w:rsid w:val="00013EC1"/>
    <w:rsid w:val="00016553"/>
    <w:rsid w:val="00025047"/>
    <w:rsid w:val="00031105"/>
    <w:rsid w:val="00034ECF"/>
    <w:rsid w:val="00036325"/>
    <w:rsid w:val="00047A5F"/>
    <w:rsid w:val="00047CCF"/>
    <w:rsid w:val="00050F47"/>
    <w:rsid w:val="00051415"/>
    <w:rsid w:val="00052DB2"/>
    <w:rsid w:val="00054289"/>
    <w:rsid w:val="0005513D"/>
    <w:rsid w:val="000553F6"/>
    <w:rsid w:val="000640EF"/>
    <w:rsid w:val="00065579"/>
    <w:rsid w:val="00067BD0"/>
    <w:rsid w:val="00070879"/>
    <w:rsid w:val="00070C35"/>
    <w:rsid w:val="000742AE"/>
    <w:rsid w:val="00074A37"/>
    <w:rsid w:val="00077DC3"/>
    <w:rsid w:val="000814A9"/>
    <w:rsid w:val="00081B54"/>
    <w:rsid w:val="000822EA"/>
    <w:rsid w:val="00082E4B"/>
    <w:rsid w:val="0008785B"/>
    <w:rsid w:val="00092450"/>
    <w:rsid w:val="000944D0"/>
    <w:rsid w:val="00094C89"/>
    <w:rsid w:val="000958C3"/>
    <w:rsid w:val="000968CA"/>
    <w:rsid w:val="000A0F1D"/>
    <w:rsid w:val="000A20DE"/>
    <w:rsid w:val="000A2D5D"/>
    <w:rsid w:val="000A4D09"/>
    <w:rsid w:val="000A5143"/>
    <w:rsid w:val="000B0353"/>
    <w:rsid w:val="000B1C3D"/>
    <w:rsid w:val="000B1DEA"/>
    <w:rsid w:val="000B30E4"/>
    <w:rsid w:val="000B4379"/>
    <w:rsid w:val="000B4C48"/>
    <w:rsid w:val="000B5126"/>
    <w:rsid w:val="000B5C0D"/>
    <w:rsid w:val="000B6BD3"/>
    <w:rsid w:val="000C0D01"/>
    <w:rsid w:val="000C33F4"/>
    <w:rsid w:val="000C5DBF"/>
    <w:rsid w:val="000C626F"/>
    <w:rsid w:val="000D11C0"/>
    <w:rsid w:val="000D3316"/>
    <w:rsid w:val="000D4E49"/>
    <w:rsid w:val="000D5EDB"/>
    <w:rsid w:val="000D6353"/>
    <w:rsid w:val="000E0DA5"/>
    <w:rsid w:val="000E2AD9"/>
    <w:rsid w:val="000E2E15"/>
    <w:rsid w:val="000F242D"/>
    <w:rsid w:val="000F4DE1"/>
    <w:rsid w:val="000F4F2E"/>
    <w:rsid w:val="000F6587"/>
    <w:rsid w:val="00100E5D"/>
    <w:rsid w:val="0010550A"/>
    <w:rsid w:val="00105C9A"/>
    <w:rsid w:val="0010779C"/>
    <w:rsid w:val="00107CB4"/>
    <w:rsid w:val="00115555"/>
    <w:rsid w:val="00120114"/>
    <w:rsid w:val="001210AA"/>
    <w:rsid w:val="00121602"/>
    <w:rsid w:val="00124BEC"/>
    <w:rsid w:val="0012564D"/>
    <w:rsid w:val="001308E3"/>
    <w:rsid w:val="00131D0D"/>
    <w:rsid w:val="00132F51"/>
    <w:rsid w:val="0013360F"/>
    <w:rsid w:val="0013493F"/>
    <w:rsid w:val="00137038"/>
    <w:rsid w:val="0014112B"/>
    <w:rsid w:val="00144293"/>
    <w:rsid w:val="001450D3"/>
    <w:rsid w:val="00146D25"/>
    <w:rsid w:val="00150967"/>
    <w:rsid w:val="00150C26"/>
    <w:rsid w:val="00151ED2"/>
    <w:rsid w:val="00152231"/>
    <w:rsid w:val="00152F74"/>
    <w:rsid w:val="00155798"/>
    <w:rsid w:val="00155EA8"/>
    <w:rsid w:val="00157198"/>
    <w:rsid w:val="00160699"/>
    <w:rsid w:val="00163D9A"/>
    <w:rsid w:val="001659F1"/>
    <w:rsid w:val="00165F33"/>
    <w:rsid w:val="00166063"/>
    <w:rsid w:val="001665F7"/>
    <w:rsid w:val="00167936"/>
    <w:rsid w:val="0017757C"/>
    <w:rsid w:val="001802BE"/>
    <w:rsid w:val="00182404"/>
    <w:rsid w:val="00182B80"/>
    <w:rsid w:val="001847D2"/>
    <w:rsid w:val="00184F60"/>
    <w:rsid w:val="0018600B"/>
    <w:rsid w:val="00186A59"/>
    <w:rsid w:val="00191868"/>
    <w:rsid w:val="00196F3F"/>
    <w:rsid w:val="001A10FF"/>
    <w:rsid w:val="001B166D"/>
    <w:rsid w:val="001B4CCE"/>
    <w:rsid w:val="001B6444"/>
    <w:rsid w:val="001B71C9"/>
    <w:rsid w:val="001C1769"/>
    <w:rsid w:val="001C4EB9"/>
    <w:rsid w:val="001C5C3F"/>
    <w:rsid w:val="001C6F33"/>
    <w:rsid w:val="001C7557"/>
    <w:rsid w:val="001C78EC"/>
    <w:rsid w:val="001D1640"/>
    <w:rsid w:val="001D3567"/>
    <w:rsid w:val="001D3FEE"/>
    <w:rsid w:val="001D6BC1"/>
    <w:rsid w:val="001D7967"/>
    <w:rsid w:val="001E48DB"/>
    <w:rsid w:val="001E6691"/>
    <w:rsid w:val="001E6797"/>
    <w:rsid w:val="001E6EDC"/>
    <w:rsid w:val="001E7991"/>
    <w:rsid w:val="001F1524"/>
    <w:rsid w:val="0020093B"/>
    <w:rsid w:val="00201EC1"/>
    <w:rsid w:val="002021D6"/>
    <w:rsid w:val="00211FDF"/>
    <w:rsid w:val="00213325"/>
    <w:rsid w:val="002143C7"/>
    <w:rsid w:val="00215524"/>
    <w:rsid w:val="002235A5"/>
    <w:rsid w:val="00223739"/>
    <w:rsid w:val="00225C7D"/>
    <w:rsid w:val="002300FD"/>
    <w:rsid w:val="00230738"/>
    <w:rsid w:val="00232AEE"/>
    <w:rsid w:val="00234040"/>
    <w:rsid w:val="00234DF0"/>
    <w:rsid w:val="00237E44"/>
    <w:rsid w:val="00244290"/>
    <w:rsid w:val="00245B76"/>
    <w:rsid w:val="00247974"/>
    <w:rsid w:val="0025035F"/>
    <w:rsid w:val="002529F0"/>
    <w:rsid w:val="00261CB7"/>
    <w:rsid w:val="00261D49"/>
    <w:rsid w:val="0026446B"/>
    <w:rsid w:val="00267922"/>
    <w:rsid w:val="00272779"/>
    <w:rsid w:val="00273419"/>
    <w:rsid w:val="0027373B"/>
    <w:rsid w:val="00275819"/>
    <w:rsid w:val="0028104B"/>
    <w:rsid w:val="0028150A"/>
    <w:rsid w:val="0028313D"/>
    <w:rsid w:val="00290F69"/>
    <w:rsid w:val="00293C0D"/>
    <w:rsid w:val="00297E48"/>
    <w:rsid w:val="002A5B93"/>
    <w:rsid w:val="002A63DA"/>
    <w:rsid w:val="002A717A"/>
    <w:rsid w:val="002A75A0"/>
    <w:rsid w:val="002B0363"/>
    <w:rsid w:val="002B05AF"/>
    <w:rsid w:val="002B0ACC"/>
    <w:rsid w:val="002C4994"/>
    <w:rsid w:val="002C5C88"/>
    <w:rsid w:val="002C6036"/>
    <w:rsid w:val="002C7776"/>
    <w:rsid w:val="002C7847"/>
    <w:rsid w:val="002D0994"/>
    <w:rsid w:val="002D39D3"/>
    <w:rsid w:val="002D4617"/>
    <w:rsid w:val="002D6C63"/>
    <w:rsid w:val="002D7167"/>
    <w:rsid w:val="002E14FE"/>
    <w:rsid w:val="002E3435"/>
    <w:rsid w:val="002F026E"/>
    <w:rsid w:val="002F1419"/>
    <w:rsid w:val="002F1973"/>
    <w:rsid w:val="002F2BA9"/>
    <w:rsid w:val="002F7137"/>
    <w:rsid w:val="00301280"/>
    <w:rsid w:val="00302E0A"/>
    <w:rsid w:val="00306C7A"/>
    <w:rsid w:val="003125C0"/>
    <w:rsid w:val="003139D4"/>
    <w:rsid w:val="003144E4"/>
    <w:rsid w:val="00316006"/>
    <w:rsid w:val="00322747"/>
    <w:rsid w:val="003269D4"/>
    <w:rsid w:val="003311D5"/>
    <w:rsid w:val="00331EAD"/>
    <w:rsid w:val="00337387"/>
    <w:rsid w:val="00337B3F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9CF"/>
    <w:rsid w:val="00354F2A"/>
    <w:rsid w:val="003556B2"/>
    <w:rsid w:val="00356F89"/>
    <w:rsid w:val="00357426"/>
    <w:rsid w:val="0035766E"/>
    <w:rsid w:val="003624D8"/>
    <w:rsid w:val="003643E0"/>
    <w:rsid w:val="00365A46"/>
    <w:rsid w:val="0036759D"/>
    <w:rsid w:val="00371ED9"/>
    <w:rsid w:val="003724FC"/>
    <w:rsid w:val="00373155"/>
    <w:rsid w:val="00373839"/>
    <w:rsid w:val="00375A3C"/>
    <w:rsid w:val="00381978"/>
    <w:rsid w:val="00383365"/>
    <w:rsid w:val="00384DCB"/>
    <w:rsid w:val="003914E1"/>
    <w:rsid w:val="003944A2"/>
    <w:rsid w:val="0039654F"/>
    <w:rsid w:val="00397EFC"/>
    <w:rsid w:val="003A0069"/>
    <w:rsid w:val="003A0DBD"/>
    <w:rsid w:val="003A4736"/>
    <w:rsid w:val="003A7B11"/>
    <w:rsid w:val="003B1CE1"/>
    <w:rsid w:val="003B44E0"/>
    <w:rsid w:val="003C2956"/>
    <w:rsid w:val="003C3A12"/>
    <w:rsid w:val="003C430A"/>
    <w:rsid w:val="003C4BC0"/>
    <w:rsid w:val="003D07A1"/>
    <w:rsid w:val="003D08C2"/>
    <w:rsid w:val="003D1F12"/>
    <w:rsid w:val="003D2264"/>
    <w:rsid w:val="003D330A"/>
    <w:rsid w:val="003D7D39"/>
    <w:rsid w:val="003D7E0D"/>
    <w:rsid w:val="003D7E9E"/>
    <w:rsid w:val="003E3A85"/>
    <w:rsid w:val="003E4D65"/>
    <w:rsid w:val="003E5708"/>
    <w:rsid w:val="003E6BF2"/>
    <w:rsid w:val="003E6F00"/>
    <w:rsid w:val="003F166F"/>
    <w:rsid w:val="003F2416"/>
    <w:rsid w:val="003F2DBD"/>
    <w:rsid w:val="003F32F9"/>
    <w:rsid w:val="003F3603"/>
    <w:rsid w:val="003F3B85"/>
    <w:rsid w:val="003F7478"/>
    <w:rsid w:val="004001F7"/>
    <w:rsid w:val="004013F5"/>
    <w:rsid w:val="00404BE7"/>
    <w:rsid w:val="0040543C"/>
    <w:rsid w:val="00406879"/>
    <w:rsid w:val="00410E63"/>
    <w:rsid w:val="00411069"/>
    <w:rsid w:val="00412138"/>
    <w:rsid w:val="004169C2"/>
    <w:rsid w:val="00417101"/>
    <w:rsid w:val="00421369"/>
    <w:rsid w:val="00422070"/>
    <w:rsid w:val="00425BD7"/>
    <w:rsid w:val="00426002"/>
    <w:rsid w:val="00430E25"/>
    <w:rsid w:val="00431272"/>
    <w:rsid w:val="00432252"/>
    <w:rsid w:val="004333EE"/>
    <w:rsid w:val="00434899"/>
    <w:rsid w:val="00436999"/>
    <w:rsid w:val="00442336"/>
    <w:rsid w:val="00443516"/>
    <w:rsid w:val="0044500A"/>
    <w:rsid w:val="00445523"/>
    <w:rsid w:val="00447906"/>
    <w:rsid w:val="0045146E"/>
    <w:rsid w:val="004522F9"/>
    <w:rsid w:val="00453F9D"/>
    <w:rsid w:val="00455802"/>
    <w:rsid w:val="004575EC"/>
    <w:rsid w:val="00460C5E"/>
    <w:rsid w:val="00463CA1"/>
    <w:rsid w:val="00465FC6"/>
    <w:rsid w:val="00470D85"/>
    <w:rsid w:val="004720A3"/>
    <w:rsid w:val="004760D1"/>
    <w:rsid w:val="00480C0F"/>
    <w:rsid w:val="00482A02"/>
    <w:rsid w:val="00483E57"/>
    <w:rsid w:val="00486659"/>
    <w:rsid w:val="00487896"/>
    <w:rsid w:val="0049055D"/>
    <w:rsid w:val="004907ED"/>
    <w:rsid w:val="0049123A"/>
    <w:rsid w:val="00493B2C"/>
    <w:rsid w:val="004A5555"/>
    <w:rsid w:val="004A5D3A"/>
    <w:rsid w:val="004A7B71"/>
    <w:rsid w:val="004B0CBA"/>
    <w:rsid w:val="004B1E90"/>
    <w:rsid w:val="004B28BF"/>
    <w:rsid w:val="004B6DB5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504D"/>
    <w:rsid w:val="004E5F85"/>
    <w:rsid w:val="004E64BC"/>
    <w:rsid w:val="004F05DE"/>
    <w:rsid w:val="004F09A9"/>
    <w:rsid w:val="004F20EB"/>
    <w:rsid w:val="004F266C"/>
    <w:rsid w:val="004F3A5E"/>
    <w:rsid w:val="004F693C"/>
    <w:rsid w:val="004F72DA"/>
    <w:rsid w:val="004F7CDE"/>
    <w:rsid w:val="005010C8"/>
    <w:rsid w:val="00503354"/>
    <w:rsid w:val="00507317"/>
    <w:rsid w:val="00507426"/>
    <w:rsid w:val="005107C7"/>
    <w:rsid w:val="005130E4"/>
    <w:rsid w:val="00520BDD"/>
    <w:rsid w:val="00520CA8"/>
    <w:rsid w:val="00524A78"/>
    <w:rsid w:val="00525758"/>
    <w:rsid w:val="00526BD5"/>
    <w:rsid w:val="00526FB0"/>
    <w:rsid w:val="00531AB3"/>
    <w:rsid w:val="00532CA8"/>
    <w:rsid w:val="0053491D"/>
    <w:rsid w:val="00540BF7"/>
    <w:rsid w:val="00541B6C"/>
    <w:rsid w:val="00543254"/>
    <w:rsid w:val="005439BD"/>
    <w:rsid w:val="00545C3F"/>
    <w:rsid w:val="0054781D"/>
    <w:rsid w:val="00554AF6"/>
    <w:rsid w:val="00555E6F"/>
    <w:rsid w:val="00556D75"/>
    <w:rsid w:val="0056274D"/>
    <w:rsid w:val="00565331"/>
    <w:rsid w:val="00567571"/>
    <w:rsid w:val="005712F7"/>
    <w:rsid w:val="00573083"/>
    <w:rsid w:val="005759EE"/>
    <w:rsid w:val="0057664D"/>
    <w:rsid w:val="005812F5"/>
    <w:rsid w:val="0058233D"/>
    <w:rsid w:val="00582C9E"/>
    <w:rsid w:val="00583C27"/>
    <w:rsid w:val="005865FB"/>
    <w:rsid w:val="00586ACE"/>
    <w:rsid w:val="00595899"/>
    <w:rsid w:val="005A0A52"/>
    <w:rsid w:val="005A16E7"/>
    <w:rsid w:val="005A1740"/>
    <w:rsid w:val="005A1C05"/>
    <w:rsid w:val="005A4F4F"/>
    <w:rsid w:val="005A5D1B"/>
    <w:rsid w:val="005A66B0"/>
    <w:rsid w:val="005A6AA4"/>
    <w:rsid w:val="005A7A8D"/>
    <w:rsid w:val="005B0298"/>
    <w:rsid w:val="005B13F6"/>
    <w:rsid w:val="005B1E59"/>
    <w:rsid w:val="005B22E1"/>
    <w:rsid w:val="005B2935"/>
    <w:rsid w:val="005B56CF"/>
    <w:rsid w:val="005B59A5"/>
    <w:rsid w:val="005B6713"/>
    <w:rsid w:val="005B7083"/>
    <w:rsid w:val="005B71BF"/>
    <w:rsid w:val="005C01A1"/>
    <w:rsid w:val="005C3D4B"/>
    <w:rsid w:val="005D5C72"/>
    <w:rsid w:val="005E0849"/>
    <w:rsid w:val="005E30B7"/>
    <w:rsid w:val="005E3999"/>
    <w:rsid w:val="005E743E"/>
    <w:rsid w:val="005F0864"/>
    <w:rsid w:val="005F090B"/>
    <w:rsid w:val="005F42E4"/>
    <w:rsid w:val="005F6310"/>
    <w:rsid w:val="005F755B"/>
    <w:rsid w:val="00600513"/>
    <w:rsid w:val="0060334C"/>
    <w:rsid w:val="0060395F"/>
    <w:rsid w:val="00611914"/>
    <w:rsid w:val="0061321D"/>
    <w:rsid w:val="00616439"/>
    <w:rsid w:val="00616968"/>
    <w:rsid w:val="00617B40"/>
    <w:rsid w:val="00622A1A"/>
    <w:rsid w:val="006238B7"/>
    <w:rsid w:val="00623C81"/>
    <w:rsid w:val="00624276"/>
    <w:rsid w:val="00625741"/>
    <w:rsid w:val="00626321"/>
    <w:rsid w:val="00627A7C"/>
    <w:rsid w:val="0063159C"/>
    <w:rsid w:val="00633A7A"/>
    <w:rsid w:val="00634620"/>
    <w:rsid w:val="00636E3E"/>
    <w:rsid w:val="00636EDF"/>
    <w:rsid w:val="00636F28"/>
    <w:rsid w:val="00637FA3"/>
    <w:rsid w:val="00640E8C"/>
    <w:rsid w:val="00643FCD"/>
    <w:rsid w:val="0064662E"/>
    <w:rsid w:val="006540CC"/>
    <w:rsid w:val="00654E21"/>
    <w:rsid w:val="00655734"/>
    <w:rsid w:val="006562BD"/>
    <w:rsid w:val="00661414"/>
    <w:rsid w:val="006615CF"/>
    <w:rsid w:val="006629D8"/>
    <w:rsid w:val="00662A90"/>
    <w:rsid w:val="00663010"/>
    <w:rsid w:val="00664B0C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622A"/>
    <w:rsid w:val="006876E4"/>
    <w:rsid w:val="00687ADC"/>
    <w:rsid w:val="00690BB1"/>
    <w:rsid w:val="00690BF8"/>
    <w:rsid w:val="00691C83"/>
    <w:rsid w:val="00693AAF"/>
    <w:rsid w:val="00694BFF"/>
    <w:rsid w:val="00694E28"/>
    <w:rsid w:val="00696C7D"/>
    <w:rsid w:val="00697CC2"/>
    <w:rsid w:val="006A5B30"/>
    <w:rsid w:val="006A6D3D"/>
    <w:rsid w:val="006B0C62"/>
    <w:rsid w:val="006B1282"/>
    <w:rsid w:val="006B27DC"/>
    <w:rsid w:val="006B6965"/>
    <w:rsid w:val="006C0ACC"/>
    <w:rsid w:val="006C26B5"/>
    <w:rsid w:val="006C346F"/>
    <w:rsid w:val="006C37AF"/>
    <w:rsid w:val="006C4F11"/>
    <w:rsid w:val="006C58AF"/>
    <w:rsid w:val="006C77B8"/>
    <w:rsid w:val="006D18AE"/>
    <w:rsid w:val="006D1BDA"/>
    <w:rsid w:val="006D2953"/>
    <w:rsid w:val="006D495B"/>
    <w:rsid w:val="006D52E8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07ADB"/>
    <w:rsid w:val="00711DA1"/>
    <w:rsid w:val="00712AD2"/>
    <w:rsid w:val="007138F4"/>
    <w:rsid w:val="00714ADF"/>
    <w:rsid w:val="00716E57"/>
    <w:rsid w:val="00716FAE"/>
    <w:rsid w:val="00726F55"/>
    <w:rsid w:val="00731901"/>
    <w:rsid w:val="00732617"/>
    <w:rsid w:val="007343BF"/>
    <w:rsid w:val="0073594F"/>
    <w:rsid w:val="00741ED4"/>
    <w:rsid w:val="00745EA5"/>
    <w:rsid w:val="00750962"/>
    <w:rsid w:val="00750F61"/>
    <w:rsid w:val="00755A79"/>
    <w:rsid w:val="00764066"/>
    <w:rsid w:val="00766572"/>
    <w:rsid w:val="007719DB"/>
    <w:rsid w:val="0077481C"/>
    <w:rsid w:val="0078056D"/>
    <w:rsid w:val="00782138"/>
    <w:rsid w:val="00784F43"/>
    <w:rsid w:val="00787288"/>
    <w:rsid w:val="00790C96"/>
    <w:rsid w:val="00791F07"/>
    <w:rsid w:val="0079274F"/>
    <w:rsid w:val="00795369"/>
    <w:rsid w:val="007A06CE"/>
    <w:rsid w:val="007A0722"/>
    <w:rsid w:val="007A0C72"/>
    <w:rsid w:val="007A3B52"/>
    <w:rsid w:val="007B0167"/>
    <w:rsid w:val="007B0F5E"/>
    <w:rsid w:val="007B4824"/>
    <w:rsid w:val="007C080A"/>
    <w:rsid w:val="007C4C95"/>
    <w:rsid w:val="007C5828"/>
    <w:rsid w:val="007C6D92"/>
    <w:rsid w:val="007C7CF4"/>
    <w:rsid w:val="007D58AB"/>
    <w:rsid w:val="007D771C"/>
    <w:rsid w:val="007E08F0"/>
    <w:rsid w:val="007E0D1F"/>
    <w:rsid w:val="007E7EFA"/>
    <w:rsid w:val="007F2325"/>
    <w:rsid w:val="007F3227"/>
    <w:rsid w:val="007F342A"/>
    <w:rsid w:val="007F6E55"/>
    <w:rsid w:val="00802189"/>
    <w:rsid w:val="00802890"/>
    <w:rsid w:val="0080427C"/>
    <w:rsid w:val="00805A4C"/>
    <w:rsid w:val="008077BE"/>
    <w:rsid w:val="0081234B"/>
    <w:rsid w:val="00816E44"/>
    <w:rsid w:val="00817B8E"/>
    <w:rsid w:val="00821C50"/>
    <w:rsid w:val="00822F9D"/>
    <w:rsid w:val="0082475A"/>
    <w:rsid w:val="00825FED"/>
    <w:rsid w:val="008277D5"/>
    <w:rsid w:val="00827E02"/>
    <w:rsid w:val="00830AF4"/>
    <w:rsid w:val="008326DA"/>
    <w:rsid w:val="00832878"/>
    <w:rsid w:val="00832B76"/>
    <w:rsid w:val="0083654C"/>
    <w:rsid w:val="00840D67"/>
    <w:rsid w:val="00842209"/>
    <w:rsid w:val="008426CF"/>
    <w:rsid w:val="00842CCF"/>
    <w:rsid w:val="00843228"/>
    <w:rsid w:val="0084409A"/>
    <w:rsid w:val="008445AA"/>
    <w:rsid w:val="008459BB"/>
    <w:rsid w:val="0084770C"/>
    <w:rsid w:val="00852DEF"/>
    <w:rsid w:val="0085494A"/>
    <w:rsid w:val="008571CD"/>
    <w:rsid w:val="0086074C"/>
    <w:rsid w:val="00861B68"/>
    <w:rsid w:val="008657B2"/>
    <w:rsid w:val="0086619F"/>
    <w:rsid w:val="00867A5F"/>
    <w:rsid w:val="008774A5"/>
    <w:rsid w:val="00886731"/>
    <w:rsid w:val="00887166"/>
    <w:rsid w:val="00887852"/>
    <w:rsid w:val="00890001"/>
    <w:rsid w:val="00892209"/>
    <w:rsid w:val="008942F6"/>
    <w:rsid w:val="00894838"/>
    <w:rsid w:val="008959DE"/>
    <w:rsid w:val="0089672C"/>
    <w:rsid w:val="008A144F"/>
    <w:rsid w:val="008A5AFB"/>
    <w:rsid w:val="008B6FDB"/>
    <w:rsid w:val="008C1023"/>
    <w:rsid w:val="008C14E7"/>
    <w:rsid w:val="008C2ACB"/>
    <w:rsid w:val="008C4378"/>
    <w:rsid w:val="008C7257"/>
    <w:rsid w:val="008D1122"/>
    <w:rsid w:val="008D1215"/>
    <w:rsid w:val="008D491B"/>
    <w:rsid w:val="008D6252"/>
    <w:rsid w:val="008D7ACA"/>
    <w:rsid w:val="008D7FF2"/>
    <w:rsid w:val="008E0254"/>
    <w:rsid w:val="008E44A1"/>
    <w:rsid w:val="008E4600"/>
    <w:rsid w:val="008E4601"/>
    <w:rsid w:val="008E6943"/>
    <w:rsid w:val="008F6D74"/>
    <w:rsid w:val="009003BD"/>
    <w:rsid w:val="00903CF1"/>
    <w:rsid w:val="009041BE"/>
    <w:rsid w:val="00904F48"/>
    <w:rsid w:val="0090603F"/>
    <w:rsid w:val="00911A57"/>
    <w:rsid w:val="00915B09"/>
    <w:rsid w:val="00922950"/>
    <w:rsid w:val="009258A1"/>
    <w:rsid w:val="00926255"/>
    <w:rsid w:val="009274A2"/>
    <w:rsid w:val="00927695"/>
    <w:rsid w:val="00927FC5"/>
    <w:rsid w:val="00930043"/>
    <w:rsid w:val="00933640"/>
    <w:rsid w:val="00933810"/>
    <w:rsid w:val="009339BB"/>
    <w:rsid w:val="00941DBD"/>
    <w:rsid w:val="009425FA"/>
    <w:rsid w:val="0094646B"/>
    <w:rsid w:val="00946CB1"/>
    <w:rsid w:val="00951575"/>
    <w:rsid w:val="00952B37"/>
    <w:rsid w:val="00956E68"/>
    <w:rsid w:val="00957713"/>
    <w:rsid w:val="00957E8E"/>
    <w:rsid w:val="009608E7"/>
    <w:rsid w:val="0096338B"/>
    <w:rsid w:val="009645D2"/>
    <w:rsid w:val="0096477B"/>
    <w:rsid w:val="00964ED5"/>
    <w:rsid w:val="0096685B"/>
    <w:rsid w:val="00967E1D"/>
    <w:rsid w:val="009727DB"/>
    <w:rsid w:val="00974B95"/>
    <w:rsid w:val="00980C1B"/>
    <w:rsid w:val="009817E6"/>
    <w:rsid w:val="009917B5"/>
    <w:rsid w:val="009922EC"/>
    <w:rsid w:val="00995B0D"/>
    <w:rsid w:val="00995C4E"/>
    <w:rsid w:val="009968C7"/>
    <w:rsid w:val="009970FA"/>
    <w:rsid w:val="009A231B"/>
    <w:rsid w:val="009A3F80"/>
    <w:rsid w:val="009A453F"/>
    <w:rsid w:val="009A6A18"/>
    <w:rsid w:val="009A70EC"/>
    <w:rsid w:val="009B093F"/>
    <w:rsid w:val="009B36C8"/>
    <w:rsid w:val="009B3C18"/>
    <w:rsid w:val="009B5B42"/>
    <w:rsid w:val="009B6DAB"/>
    <w:rsid w:val="009B771A"/>
    <w:rsid w:val="009C0855"/>
    <w:rsid w:val="009C1751"/>
    <w:rsid w:val="009C73DC"/>
    <w:rsid w:val="009D2684"/>
    <w:rsid w:val="009D5ED5"/>
    <w:rsid w:val="009D781D"/>
    <w:rsid w:val="009D79ED"/>
    <w:rsid w:val="009D7B05"/>
    <w:rsid w:val="009E0682"/>
    <w:rsid w:val="009E7A2F"/>
    <w:rsid w:val="009F0B0E"/>
    <w:rsid w:val="009F117E"/>
    <w:rsid w:val="009F5E61"/>
    <w:rsid w:val="009F5EE5"/>
    <w:rsid w:val="009F6DA4"/>
    <w:rsid w:val="009F6EC2"/>
    <w:rsid w:val="009F73A6"/>
    <w:rsid w:val="00A0012B"/>
    <w:rsid w:val="00A00E16"/>
    <w:rsid w:val="00A023C5"/>
    <w:rsid w:val="00A037BE"/>
    <w:rsid w:val="00A058A8"/>
    <w:rsid w:val="00A0616B"/>
    <w:rsid w:val="00A119F8"/>
    <w:rsid w:val="00A14960"/>
    <w:rsid w:val="00A16387"/>
    <w:rsid w:val="00A17D1E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18A7"/>
    <w:rsid w:val="00A53D0E"/>
    <w:rsid w:val="00A55EAA"/>
    <w:rsid w:val="00A5640C"/>
    <w:rsid w:val="00A5669A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20B4"/>
    <w:rsid w:val="00A92BC8"/>
    <w:rsid w:val="00A94833"/>
    <w:rsid w:val="00A95758"/>
    <w:rsid w:val="00AA3795"/>
    <w:rsid w:val="00AA3E39"/>
    <w:rsid w:val="00AA56B4"/>
    <w:rsid w:val="00AA6D56"/>
    <w:rsid w:val="00AB0651"/>
    <w:rsid w:val="00AB4EE6"/>
    <w:rsid w:val="00AB7B62"/>
    <w:rsid w:val="00AC16A7"/>
    <w:rsid w:val="00AC194A"/>
    <w:rsid w:val="00AC6B35"/>
    <w:rsid w:val="00AC6F0B"/>
    <w:rsid w:val="00AD1408"/>
    <w:rsid w:val="00AD41C0"/>
    <w:rsid w:val="00AD697A"/>
    <w:rsid w:val="00AE544D"/>
    <w:rsid w:val="00AE5492"/>
    <w:rsid w:val="00AF0876"/>
    <w:rsid w:val="00AF29C3"/>
    <w:rsid w:val="00B00538"/>
    <w:rsid w:val="00B00CF7"/>
    <w:rsid w:val="00B04818"/>
    <w:rsid w:val="00B06D72"/>
    <w:rsid w:val="00B07FC7"/>
    <w:rsid w:val="00B1328D"/>
    <w:rsid w:val="00B13C52"/>
    <w:rsid w:val="00B1480D"/>
    <w:rsid w:val="00B14B81"/>
    <w:rsid w:val="00B17E67"/>
    <w:rsid w:val="00B2079F"/>
    <w:rsid w:val="00B20E63"/>
    <w:rsid w:val="00B223F2"/>
    <w:rsid w:val="00B2259C"/>
    <w:rsid w:val="00B24160"/>
    <w:rsid w:val="00B2570F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18CB"/>
    <w:rsid w:val="00B52098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1EB0"/>
    <w:rsid w:val="00B72BC5"/>
    <w:rsid w:val="00B731BA"/>
    <w:rsid w:val="00B7681E"/>
    <w:rsid w:val="00B76CD1"/>
    <w:rsid w:val="00B81A2D"/>
    <w:rsid w:val="00B82C81"/>
    <w:rsid w:val="00B843B9"/>
    <w:rsid w:val="00B91A4E"/>
    <w:rsid w:val="00B9426B"/>
    <w:rsid w:val="00B960D1"/>
    <w:rsid w:val="00B9649A"/>
    <w:rsid w:val="00BA0283"/>
    <w:rsid w:val="00BA1CF2"/>
    <w:rsid w:val="00BA2D1F"/>
    <w:rsid w:val="00BA6495"/>
    <w:rsid w:val="00BA6B35"/>
    <w:rsid w:val="00BA7672"/>
    <w:rsid w:val="00BB0E75"/>
    <w:rsid w:val="00BB1DF8"/>
    <w:rsid w:val="00BB2862"/>
    <w:rsid w:val="00BB61B1"/>
    <w:rsid w:val="00BB6602"/>
    <w:rsid w:val="00BB6639"/>
    <w:rsid w:val="00BC104C"/>
    <w:rsid w:val="00BC5737"/>
    <w:rsid w:val="00BC6458"/>
    <w:rsid w:val="00BC7E75"/>
    <w:rsid w:val="00BE069A"/>
    <w:rsid w:val="00BE2AF4"/>
    <w:rsid w:val="00BE7790"/>
    <w:rsid w:val="00BF262A"/>
    <w:rsid w:val="00BF5661"/>
    <w:rsid w:val="00BF659B"/>
    <w:rsid w:val="00BF6773"/>
    <w:rsid w:val="00BF7422"/>
    <w:rsid w:val="00C002B4"/>
    <w:rsid w:val="00C0317B"/>
    <w:rsid w:val="00C034B9"/>
    <w:rsid w:val="00C037F6"/>
    <w:rsid w:val="00C04641"/>
    <w:rsid w:val="00C066F6"/>
    <w:rsid w:val="00C1263F"/>
    <w:rsid w:val="00C1368E"/>
    <w:rsid w:val="00C13C61"/>
    <w:rsid w:val="00C158BA"/>
    <w:rsid w:val="00C16253"/>
    <w:rsid w:val="00C16827"/>
    <w:rsid w:val="00C21D1F"/>
    <w:rsid w:val="00C239F1"/>
    <w:rsid w:val="00C23AE9"/>
    <w:rsid w:val="00C27632"/>
    <w:rsid w:val="00C27D79"/>
    <w:rsid w:val="00C30503"/>
    <w:rsid w:val="00C30FAC"/>
    <w:rsid w:val="00C32BA6"/>
    <w:rsid w:val="00C33558"/>
    <w:rsid w:val="00C36BE2"/>
    <w:rsid w:val="00C36F0C"/>
    <w:rsid w:val="00C36F5A"/>
    <w:rsid w:val="00C408BB"/>
    <w:rsid w:val="00C419F3"/>
    <w:rsid w:val="00C469B5"/>
    <w:rsid w:val="00C4721D"/>
    <w:rsid w:val="00C51F70"/>
    <w:rsid w:val="00C52890"/>
    <w:rsid w:val="00C57225"/>
    <w:rsid w:val="00C64471"/>
    <w:rsid w:val="00C671FE"/>
    <w:rsid w:val="00C7412C"/>
    <w:rsid w:val="00C7474A"/>
    <w:rsid w:val="00C74C17"/>
    <w:rsid w:val="00C85DB2"/>
    <w:rsid w:val="00C87FD5"/>
    <w:rsid w:val="00C9444E"/>
    <w:rsid w:val="00C94501"/>
    <w:rsid w:val="00C9564A"/>
    <w:rsid w:val="00C95BD3"/>
    <w:rsid w:val="00C976B0"/>
    <w:rsid w:val="00CA30B2"/>
    <w:rsid w:val="00CA47A0"/>
    <w:rsid w:val="00CA7141"/>
    <w:rsid w:val="00CB02CB"/>
    <w:rsid w:val="00CC1BFA"/>
    <w:rsid w:val="00CC34EA"/>
    <w:rsid w:val="00CC7C2A"/>
    <w:rsid w:val="00CC7C44"/>
    <w:rsid w:val="00CC7D09"/>
    <w:rsid w:val="00CC7EEE"/>
    <w:rsid w:val="00CD2943"/>
    <w:rsid w:val="00CD6CAF"/>
    <w:rsid w:val="00CE38CC"/>
    <w:rsid w:val="00CE5DB7"/>
    <w:rsid w:val="00CE6740"/>
    <w:rsid w:val="00CE775E"/>
    <w:rsid w:val="00CE7DB8"/>
    <w:rsid w:val="00CF3794"/>
    <w:rsid w:val="00CF44D0"/>
    <w:rsid w:val="00CF58A5"/>
    <w:rsid w:val="00CF744D"/>
    <w:rsid w:val="00D007DF"/>
    <w:rsid w:val="00D00BA2"/>
    <w:rsid w:val="00D03AD9"/>
    <w:rsid w:val="00D054C5"/>
    <w:rsid w:val="00D05890"/>
    <w:rsid w:val="00D07771"/>
    <w:rsid w:val="00D10999"/>
    <w:rsid w:val="00D10A9F"/>
    <w:rsid w:val="00D14A10"/>
    <w:rsid w:val="00D155CC"/>
    <w:rsid w:val="00D16B47"/>
    <w:rsid w:val="00D16C31"/>
    <w:rsid w:val="00D17ABC"/>
    <w:rsid w:val="00D20948"/>
    <w:rsid w:val="00D22DB8"/>
    <w:rsid w:val="00D23B3A"/>
    <w:rsid w:val="00D26095"/>
    <w:rsid w:val="00D270A4"/>
    <w:rsid w:val="00D278F4"/>
    <w:rsid w:val="00D30559"/>
    <w:rsid w:val="00D31DF7"/>
    <w:rsid w:val="00D31E2D"/>
    <w:rsid w:val="00D327C7"/>
    <w:rsid w:val="00D3380A"/>
    <w:rsid w:val="00D3598C"/>
    <w:rsid w:val="00D36C6C"/>
    <w:rsid w:val="00D4701F"/>
    <w:rsid w:val="00D475C8"/>
    <w:rsid w:val="00D501FC"/>
    <w:rsid w:val="00D510C1"/>
    <w:rsid w:val="00D511CE"/>
    <w:rsid w:val="00D52422"/>
    <w:rsid w:val="00D52CC9"/>
    <w:rsid w:val="00D53018"/>
    <w:rsid w:val="00D53054"/>
    <w:rsid w:val="00D5397A"/>
    <w:rsid w:val="00D54FF2"/>
    <w:rsid w:val="00D55C12"/>
    <w:rsid w:val="00D564AC"/>
    <w:rsid w:val="00D61C51"/>
    <w:rsid w:val="00D62207"/>
    <w:rsid w:val="00D64FB3"/>
    <w:rsid w:val="00D659F5"/>
    <w:rsid w:val="00D664C1"/>
    <w:rsid w:val="00D6728F"/>
    <w:rsid w:val="00D67663"/>
    <w:rsid w:val="00D717F7"/>
    <w:rsid w:val="00D71A73"/>
    <w:rsid w:val="00D745A9"/>
    <w:rsid w:val="00D76129"/>
    <w:rsid w:val="00D7616A"/>
    <w:rsid w:val="00D76C0C"/>
    <w:rsid w:val="00D77102"/>
    <w:rsid w:val="00D8061E"/>
    <w:rsid w:val="00D81A8F"/>
    <w:rsid w:val="00D822C9"/>
    <w:rsid w:val="00D96AD0"/>
    <w:rsid w:val="00DA155A"/>
    <w:rsid w:val="00DA294A"/>
    <w:rsid w:val="00DA420B"/>
    <w:rsid w:val="00DA4BA7"/>
    <w:rsid w:val="00DA5ACB"/>
    <w:rsid w:val="00DB032D"/>
    <w:rsid w:val="00DB36C9"/>
    <w:rsid w:val="00DB63F5"/>
    <w:rsid w:val="00DC1F1F"/>
    <w:rsid w:val="00DC659C"/>
    <w:rsid w:val="00DD76FA"/>
    <w:rsid w:val="00DD7A6A"/>
    <w:rsid w:val="00DE12FA"/>
    <w:rsid w:val="00DE6AC1"/>
    <w:rsid w:val="00DE73D7"/>
    <w:rsid w:val="00DE7FB0"/>
    <w:rsid w:val="00DF26D3"/>
    <w:rsid w:val="00DF357F"/>
    <w:rsid w:val="00DF68B9"/>
    <w:rsid w:val="00DF6C8C"/>
    <w:rsid w:val="00E008B0"/>
    <w:rsid w:val="00E024DC"/>
    <w:rsid w:val="00E03B34"/>
    <w:rsid w:val="00E05238"/>
    <w:rsid w:val="00E05262"/>
    <w:rsid w:val="00E1061E"/>
    <w:rsid w:val="00E1205F"/>
    <w:rsid w:val="00E1565E"/>
    <w:rsid w:val="00E15CE9"/>
    <w:rsid w:val="00E17F34"/>
    <w:rsid w:val="00E20EDD"/>
    <w:rsid w:val="00E24CB5"/>
    <w:rsid w:val="00E25ED5"/>
    <w:rsid w:val="00E260DB"/>
    <w:rsid w:val="00E26486"/>
    <w:rsid w:val="00E26D74"/>
    <w:rsid w:val="00E271CD"/>
    <w:rsid w:val="00E35003"/>
    <w:rsid w:val="00E42F71"/>
    <w:rsid w:val="00E453DB"/>
    <w:rsid w:val="00E45F81"/>
    <w:rsid w:val="00E50348"/>
    <w:rsid w:val="00E50963"/>
    <w:rsid w:val="00E516F7"/>
    <w:rsid w:val="00E5213C"/>
    <w:rsid w:val="00E55C58"/>
    <w:rsid w:val="00E5678D"/>
    <w:rsid w:val="00E56929"/>
    <w:rsid w:val="00E57D44"/>
    <w:rsid w:val="00E624C3"/>
    <w:rsid w:val="00E646C4"/>
    <w:rsid w:val="00E66291"/>
    <w:rsid w:val="00E675CA"/>
    <w:rsid w:val="00E70B30"/>
    <w:rsid w:val="00E7235A"/>
    <w:rsid w:val="00E73B40"/>
    <w:rsid w:val="00E740BF"/>
    <w:rsid w:val="00E74904"/>
    <w:rsid w:val="00E76269"/>
    <w:rsid w:val="00E763F8"/>
    <w:rsid w:val="00E77CC0"/>
    <w:rsid w:val="00E80095"/>
    <w:rsid w:val="00E803C6"/>
    <w:rsid w:val="00E849F1"/>
    <w:rsid w:val="00E85423"/>
    <w:rsid w:val="00E902F4"/>
    <w:rsid w:val="00E91FAA"/>
    <w:rsid w:val="00E927AE"/>
    <w:rsid w:val="00E9291A"/>
    <w:rsid w:val="00E954CC"/>
    <w:rsid w:val="00EA1E87"/>
    <w:rsid w:val="00EA2A7E"/>
    <w:rsid w:val="00EA6381"/>
    <w:rsid w:val="00EA6413"/>
    <w:rsid w:val="00EB0787"/>
    <w:rsid w:val="00EB30BC"/>
    <w:rsid w:val="00EC02F2"/>
    <w:rsid w:val="00EC1836"/>
    <w:rsid w:val="00EC238E"/>
    <w:rsid w:val="00EC46CF"/>
    <w:rsid w:val="00EC67CA"/>
    <w:rsid w:val="00ED01A2"/>
    <w:rsid w:val="00ED0A9F"/>
    <w:rsid w:val="00ED5983"/>
    <w:rsid w:val="00ED6E76"/>
    <w:rsid w:val="00ED72EF"/>
    <w:rsid w:val="00EE2EE1"/>
    <w:rsid w:val="00EF214F"/>
    <w:rsid w:val="00EF6CBB"/>
    <w:rsid w:val="00EF78B4"/>
    <w:rsid w:val="00F04558"/>
    <w:rsid w:val="00F04AD1"/>
    <w:rsid w:val="00F04EAE"/>
    <w:rsid w:val="00F0501F"/>
    <w:rsid w:val="00F056AA"/>
    <w:rsid w:val="00F0608A"/>
    <w:rsid w:val="00F076F0"/>
    <w:rsid w:val="00F1068D"/>
    <w:rsid w:val="00F114E8"/>
    <w:rsid w:val="00F12E0F"/>
    <w:rsid w:val="00F13680"/>
    <w:rsid w:val="00F13D5D"/>
    <w:rsid w:val="00F14A77"/>
    <w:rsid w:val="00F155DA"/>
    <w:rsid w:val="00F17919"/>
    <w:rsid w:val="00F262C9"/>
    <w:rsid w:val="00F34AAC"/>
    <w:rsid w:val="00F4090B"/>
    <w:rsid w:val="00F40FD6"/>
    <w:rsid w:val="00F41D01"/>
    <w:rsid w:val="00F41E03"/>
    <w:rsid w:val="00F42016"/>
    <w:rsid w:val="00F4406A"/>
    <w:rsid w:val="00F440BF"/>
    <w:rsid w:val="00F443C3"/>
    <w:rsid w:val="00F444B6"/>
    <w:rsid w:val="00F449DF"/>
    <w:rsid w:val="00F4563C"/>
    <w:rsid w:val="00F50407"/>
    <w:rsid w:val="00F507F5"/>
    <w:rsid w:val="00F528A1"/>
    <w:rsid w:val="00F532F2"/>
    <w:rsid w:val="00F54233"/>
    <w:rsid w:val="00F55E37"/>
    <w:rsid w:val="00F61F8B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180"/>
    <w:rsid w:val="00FA4414"/>
    <w:rsid w:val="00FA4CF5"/>
    <w:rsid w:val="00FB1E32"/>
    <w:rsid w:val="00FB2D23"/>
    <w:rsid w:val="00FB2D6B"/>
    <w:rsid w:val="00FB34CC"/>
    <w:rsid w:val="00FB4497"/>
    <w:rsid w:val="00FB6B65"/>
    <w:rsid w:val="00FC2CCA"/>
    <w:rsid w:val="00FC3FBE"/>
    <w:rsid w:val="00FC4D43"/>
    <w:rsid w:val="00FC51FC"/>
    <w:rsid w:val="00FC5C67"/>
    <w:rsid w:val="00FC5C71"/>
    <w:rsid w:val="00FD4AF0"/>
    <w:rsid w:val="00FD4E71"/>
    <w:rsid w:val="00FD53A5"/>
    <w:rsid w:val="00FD5969"/>
    <w:rsid w:val="00FD6F88"/>
    <w:rsid w:val="00FE1C6E"/>
    <w:rsid w:val="00FE2117"/>
    <w:rsid w:val="00FE21D7"/>
    <w:rsid w:val="00FE367D"/>
    <w:rsid w:val="00FE3E47"/>
    <w:rsid w:val="00FE47F1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1461-C58F-46C3-9A7A-9A69CA0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2018-11-19T07:36:00Z</dcterms:modified>
</cp:coreProperties>
</file>