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FE1286">
        <w:rPr>
          <w:rFonts w:ascii="Times New Roman" w:hAnsi="Times New Roman" w:cs="Times New Roman"/>
          <w:sz w:val="24"/>
          <w:szCs w:val="24"/>
        </w:rPr>
        <w:t>13-Исх-10627 от 11.10.2018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E1286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1286"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</w:t>
      </w:r>
    </w:p>
    <w:p w:rsidR="00FE1286" w:rsidRDefault="00FE1286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неудовлетворительном состоянии и </w:t>
      </w:r>
      <w:proofErr w:type="gramStart"/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относящихся</w:t>
      </w:r>
      <w:proofErr w:type="gramEnd"/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государственной собственности Ханты-Мансийского автономного округа – Югры, </w:t>
      </w:r>
    </w:p>
    <w:p w:rsidR="00FE1286" w:rsidRDefault="00FE1286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расторжении договоров аренды таких объектов </w:t>
      </w:r>
      <w:proofErr w:type="gramStart"/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культурного</w:t>
      </w:r>
      <w:proofErr w:type="gramEnd"/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0A52" w:rsidRDefault="00FE1286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D9374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D93747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автономного округа (далее – Депимущества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2F37A1" w:rsidRDefault="003B1CE1" w:rsidP="0050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506F51">
        <w:rPr>
          <w:rFonts w:ascii="Times New Roman" w:hAnsi="Times New Roman" w:cs="Times New Roman"/>
          <w:sz w:val="28"/>
          <w:szCs w:val="28"/>
        </w:rPr>
        <w:t>впервые.</w:t>
      </w:r>
      <w:r w:rsidR="0088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0" w:rsidRPr="00EA6381" w:rsidRDefault="009656FA" w:rsidP="00926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926B30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установленные 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2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Pr="005759EE" w:rsidRDefault="00926B30" w:rsidP="00926B30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проектов нормативных 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Портал)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926B30" w:rsidRPr="00A45C14" w:rsidRDefault="006C53F1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Депимущества</w:t>
      </w:r>
      <w:r w:rsidR="00926B30" w:rsidRPr="005A0A5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</w:t>
      </w:r>
      <w:r w:rsidR="00926B30">
        <w:rPr>
          <w:rFonts w:ascii="Times New Roman" w:hAnsi="Times New Roman" w:cs="Times New Roman"/>
          <w:sz w:val="28"/>
          <w:szCs w:val="28"/>
        </w:rPr>
        <w:br/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666CD" w:rsidRDefault="00926B30" w:rsidP="007666C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263BF8">
        <w:rPr>
          <w:rFonts w:ascii="Times New Roman" w:hAnsi="Times New Roman" w:cs="Times New Roman"/>
          <w:sz w:val="28"/>
          <w:szCs w:val="28"/>
        </w:rPr>
        <w:t>публичных консультаций поступил отзыв</w:t>
      </w:r>
      <w:r w:rsidR="007666CD">
        <w:rPr>
          <w:rFonts w:ascii="Times New Roman" w:hAnsi="Times New Roman" w:cs="Times New Roman"/>
          <w:sz w:val="28"/>
          <w:szCs w:val="28"/>
        </w:rPr>
        <w:t xml:space="preserve"> </w:t>
      </w: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</w:t>
      </w:r>
      <w:r w:rsidR="007666CD">
        <w:rPr>
          <w:rFonts w:ascii="Times New Roman" w:hAnsi="Times New Roman" w:cs="Times New Roman"/>
          <w:sz w:val="28"/>
          <w:szCs w:val="28"/>
        </w:rPr>
        <w:t>инимателей в автономном округе.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D24067" w:rsidRDefault="00D24067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24067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A65">
        <w:rPr>
          <w:rFonts w:ascii="Times New Roman" w:hAnsi="Times New Roman" w:cs="Times New Roman"/>
          <w:sz w:val="28"/>
          <w:szCs w:val="28"/>
        </w:rPr>
        <w:t xml:space="preserve"> (далее – Закон № 73-ФЗ)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BF8" w:rsidRDefault="00D24067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</w:t>
      </w:r>
      <w:r w:rsidRPr="00D24067">
        <w:rPr>
          <w:rFonts w:ascii="Times New Roman" w:hAnsi="Times New Roman" w:cs="Times New Roman"/>
          <w:sz w:val="28"/>
          <w:szCs w:val="28"/>
        </w:rPr>
        <w:t xml:space="preserve">от 29 июня 2006 года № 64-оз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4067">
        <w:rPr>
          <w:rFonts w:ascii="Times New Roman" w:hAnsi="Times New Roman" w:cs="Times New Roman"/>
          <w:sz w:val="28"/>
          <w:szCs w:val="28"/>
        </w:rPr>
        <w:t>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</w:r>
      <w:r w:rsidR="003C7954">
        <w:rPr>
          <w:rFonts w:ascii="Times New Roman" w:hAnsi="Times New Roman" w:cs="Times New Roman"/>
          <w:sz w:val="28"/>
          <w:szCs w:val="28"/>
        </w:rPr>
        <w:t xml:space="preserve"> (далее – Закон № 64-оз)</w:t>
      </w:r>
      <w:r w:rsidR="000032C7">
        <w:rPr>
          <w:rFonts w:ascii="Times New Roman" w:hAnsi="Times New Roman" w:cs="Times New Roman"/>
          <w:sz w:val="28"/>
          <w:szCs w:val="28"/>
        </w:rPr>
        <w:t>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одобрен на заседании Обществ</w:t>
      </w:r>
      <w:r w:rsidR="000032C7">
        <w:rPr>
          <w:rFonts w:ascii="Times New Roman" w:hAnsi="Times New Roman" w:cs="Times New Roman"/>
          <w:sz w:val="28"/>
          <w:szCs w:val="28"/>
        </w:rPr>
        <w:t xml:space="preserve">енного совета </w:t>
      </w:r>
      <w:r w:rsidR="000032C7">
        <w:rPr>
          <w:rFonts w:ascii="Times New Roman" w:hAnsi="Times New Roman" w:cs="Times New Roman"/>
          <w:sz w:val="28"/>
          <w:szCs w:val="28"/>
        </w:rPr>
        <w:br/>
        <w:t>при Депимущества Югры (протокол от 30 августа 2018 года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55BD" w:rsidRDefault="00926B30" w:rsidP="00CB55BD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</w:t>
      </w:r>
      <w:r w:rsidR="00CB55BD">
        <w:rPr>
          <w:rFonts w:ascii="Times New Roman" w:hAnsi="Times New Roman" w:cs="Times New Roman"/>
          <w:bCs/>
          <w:sz w:val="28"/>
          <w:szCs w:val="28"/>
        </w:rPr>
        <w:t>ом предлагается утвердить положение</w:t>
      </w:r>
      <w:r w:rsidR="00CB55BD" w:rsidRPr="00CB55BD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CB55BD">
        <w:rPr>
          <w:rFonts w:ascii="Times New Roman" w:hAnsi="Times New Roman" w:cs="Times New Roman"/>
          <w:bCs/>
          <w:sz w:val="28"/>
          <w:szCs w:val="28"/>
        </w:rPr>
        <w:br/>
      </w:r>
      <w:r w:rsidR="00CB55BD" w:rsidRPr="00CB55BD">
        <w:rPr>
          <w:rFonts w:ascii="Times New Roman" w:hAnsi="Times New Roman" w:cs="Times New Roman"/>
          <w:bCs/>
          <w:sz w:val="28"/>
          <w:szCs w:val="28"/>
        </w:rPr>
        <w:t xml:space="preserve">в аренду неиспользуемых объектов культурного наследия, включенных </w:t>
      </w:r>
      <w:r w:rsidR="00CB55BD">
        <w:rPr>
          <w:rFonts w:ascii="Times New Roman" w:hAnsi="Times New Roman" w:cs="Times New Roman"/>
          <w:bCs/>
          <w:sz w:val="28"/>
          <w:szCs w:val="28"/>
        </w:rPr>
        <w:br/>
      </w:r>
      <w:r w:rsidR="00CB55BD" w:rsidRPr="00CB55BD">
        <w:rPr>
          <w:rFonts w:ascii="Times New Roman" w:hAnsi="Times New Roman" w:cs="Times New Roman"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</w:t>
      </w:r>
      <w:r w:rsidR="00CB55BD">
        <w:rPr>
          <w:rFonts w:ascii="Times New Roman" w:hAnsi="Times New Roman" w:cs="Times New Roman"/>
          <w:bCs/>
          <w:sz w:val="28"/>
          <w:szCs w:val="28"/>
        </w:rPr>
        <w:br/>
      </w:r>
      <w:r w:rsidR="00CB55BD" w:rsidRPr="00CB55BD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собственности </w:t>
      </w:r>
      <w:r w:rsidR="00CB55BD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округа, </w:t>
      </w:r>
      <w:r w:rsidR="00CB55BD" w:rsidRPr="00CB55BD">
        <w:rPr>
          <w:rFonts w:ascii="Times New Roman" w:hAnsi="Times New Roman" w:cs="Times New Roman"/>
          <w:bCs/>
          <w:sz w:val="28"/>
          <w:szCs w:val="28"/>
        </w:rPr>
        <w:t>и о расторжении договоров аренды таких объектов культурного наследия</w:t>
      </w:r>
      <w:r w:rsidR="00CB55BD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B30" w:rsidRPr="003D330A" w:rsidRDefault="00926B30" w:rsidP="00843C2A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 порядки</w:t>
      </w:r>
      <w:r w:rsidR="00A30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3FB">
        <w:rPr>
          <w:rFonts w:ascii="Times New Roman" w:hAnsi="Times New Roman" w:cs="Times New Roman"/>
          <w:bCs/>
          <w:sz w:val="28"/>
          <w:szCs w:val="28"/>
        </w:rPr>
        <w:t>предоставле</w:t>
      </w:r>
      <w:r w:rsidR="00A303DF">
        <w:rPr>
          <w:rFonts w:ascii="Times New Roman" w:hAnsi="Times New Roman" w:cs="Times New Roman"/>
          <w:bCs/>
          <w:sz w:val="28"/>
          <w:szCs w:val="28"/>
        </w:rPr>
        <w:t>ния</w:t>
      </w:r>
      <w:r w:rsidR="00C073FB">
        <w:rPr>
          <w:rFonts w:ascii="Times New Roman" w:hAnsi="Times New Roman" w:cs="Times New Roman"/>
          <w:bCs/>
          <w:sz w:val="28"/>
          <w:szCs w:val="28"/>
        </w:rPr>
        <w:t xml:space="preserve"> в аренду неиспользуемых </w:t>
      </w:r>
      <w:r w:rsidR="00A303DF" w:rsidRPr="00A303DF">
        <w:rPr>
          <w:rFonts w:ascii="Times New Roman" w:hAnsi="Times New Roman" w:cs="Times New Roman"/>
          <w:bCs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354B29" w:rsidRDefault="00354B2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Архангельской области от 17 июля 2018 года </w:t>
            </w:r>
          </w:p>
          <w:p w:rsidR="00354B29" w:rsidRDefault="00354B2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323-пп </w:t>
            </w:r>
          </w:p>
          <w:p w:rsidR="00354B29" w:rsidRDefault="00354B2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Положения о порядке предоставления в аренду неиспользуемых объектов культурного наследия (памятников истории и культуры) народов Российской Федерации</w:t>
            </w:r>
            <w:r w:rsidR="005E4306">
              <w:rPr>
                <w:rFonts w:ascii="Times New Roman" w:hAnsi="Times New Roman" w:cs="Times New Roman"/>
                <w:sz w:val="18"/>
                <w:szCs w:val="18"/>
              </w:rPr>
              <w:t>, включенных в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</w:t>
            </w:r>
          </w:p>
          <w:p w:rsidR="00354B29" w:rsidRDefault="00354B2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относящихся </w:t>
            </w:r>
          </w:p>
          <w:p w:rsidR="00354B29" w:rsidRDefault="00354B2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государственной собственности Архангельской области, </w:t>
            </w:r>
          </w:p>
          <w:p w:rsidR="00926B30" w:rsidRPr="00E20EDD" w:rsidRDefault="00354B29" w:rsidP="00354B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о расторжении договоров аренды таких объектов культурного наследия»</w:t>
            </w:r>
          </w:p>
        </w:tc>
        <w:tc>
          <w:tcPr>
            <w:tcW w:w="3557" w:type="dxa"/>
          </w:tcPr>
          <w:p w:rsidR="00E824D3" w:rsidRDefault="00E824D3" w:rsidP="00E824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24D3">
              <w:rPr>
                <w:rFonts w:ascii="Times New Roman" w:hAnsi="Times New Roman" w:cs="Times New Roman"/>
                <w:sz w:val="18"/>
                <w:szCs w:val="18"/>
              </w:rPr>
              <w:t xml:space="preserve">Объект культурного наследия предоставляется в аренду на срок </w:t>
            </w:r>
          </w:p>
          <w:p w:rsidR="00E824D3" w:rsidRDefault="00E824D3" w:rsidP="00E824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24D3">
              <w:rPr>
                <w:rFonts w:ascii="Times New Roman" w:hAnsi="Times New Roman" w:cs="Times New Roman"/>
                <w:sz w:val="18"/>
                <w:szCs w:val="18"/>
              </w:rPr>
              <w:t>до 49 лет.</w:t>
            </w:r>
          </w:p>
          <w:p w:rsidR="00E824D3" w:rsidRPr="00E824D3" w:rsidRDefault="00E824D3" w:rsidP="00E824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4D3" w:rsidRDefault="00E824D3" w:rsidP="00E824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24D3">
              <w:rPr>
                <w:rFonts w:ascii="Times New Roman" w:hAnsi="Times New Roman" w:cs="Times New Roman"/>
                <w:sz w:val="18"/>
                <w:szCs w:val="18"/>
              </w:rPr>
              <w:t>При проведен</w:t>
            </w:r>
            <w:proofErr w:type="gramStart"/>
            <w:r w:rsidRPr="00E824D3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E824D3">
              <w:rPr>
                <w:rFonts w:ascii="Times New Roman" w:hAnsi="Times New Roman" w:cs="Times New Roman"/>
                <w:sz w:val="18"/>
                <w:szCs w:val="18"/>
              </w:rPr>
              <w:t xml:space="preserve">кциона начальный (минимальный) размер арендной платы устанавливается в размере одного рубля </w:t>
            </w:r>
          </w:p>
          <w:p w:rsidR="00E824D3" w:rsidRPr="00E824D3" w:rsidRDefault="00E824D3" w:rsidP="00E824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24D3">
              <w:rPr>
                <w:rFonts w:ascii="Times New Roman" w:hAnsi="Times New Roman" w:cs="Times New Roman"/>
                <w:sz w:val="18"/>
                <w:szCs w:val="18"/>
              </w:rPr>
              <w:t>в год за один квадратный метр площади объекта к</w:t>
            </w:r>
            <w:r w:rsidR="009A1945">
              <w:rPr>
                <w:rFonts w:ascii="Times New Roman" w:hAnsi="Times New Roman" w:cs="Times New Roman"/>
                <w:sz w:val="18"/>
                <w:szCs w:val="18"/>
              </w:rPr>
              <w:t>ультурного наследия, находящегося</w:t>
            </w:r>
            <w:r w:rsidRPr="00E824D3">
              <w:rPr>
                <w:rFonts w:ascii="Times New Roman" w:hAnsi="Times New Roman" w:cs="Times New Roman"/>
                <w:sz w:val="18"/>
                <w:szCs w:val="18"/>
              </w:rPr>
              <w:t xml:space="preserve"> в неудовлетворительном состоянии (без учета НДС).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BBA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BBA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арендная плата за объект культурного наследия устанавливается </w:t>
            </w:r>
          </w:p>
          <w:p w:rsidR="00620BBA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BBA">
              <w:rPr>
                <w:rFonts w:ascii="Times New Roman" w:hAnsi="Times New Roman" w:cs="Times New Roman"/>
                <w:sz w:val="18"/>
                <w:szCs w:val="18"/>
              </w:rPr>
              <w:t xml:space="preserve">в размере, определенном по итогам аукциона на право заключения договора, со дня заключения договора до дня выполнения арендатором работ </w:t>
            </w:r>
          </w:p>
          <w:p w:rsidR="00620BBA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BBA">
              <w:rPr>
                <w:rFonts w:ascii="Times New Roman" w:hAnsi="Times New Roman" w:cs="Times New Roman"/>
                <w:sz w:val="18"/>
                <w:szCs w:val="18"/>
              </w:rPr>
              <w:t xml:space="preserve">по сохранению объекта культурного наследия в соответствии с охранным обязательством и </w:t>
            </w:r>
            <w:proofErr w:type="gramStart"/>
            <w:r w:rsidRPr="00620BBA">
              <w:rPr>
                <w:rFonts w:ascii="Times New Roman" w:hAnsi="Times New Roman" w:cs="Times New Roman"/>
                <w:sz w:val="18"/>
                <w:szCs w:val="18"/>
              </w:rPr>
              <w:t>в размере одного рубля за один квадратный метр площади объекта культурного наследия на период действия договора со дня выполнения указанных работ до истечения</w:t>
            </w:r>
            <w:proofErr w:type="gramEnd"/>
            <w:r w:rsidRPr="00620BBA">
              <w:rPr>
                <w:rFonts w:ascii="Times New Roman" w:hAnsi="Times New Roman" w:cs="Times New Roman"/>
                <w:sz w:val="18"/>
                <w:szCs w:val="18"/>
              </w:rPr>
              <w:t xml:space="preserve"> срока его действия.</w:t>
            </w:r>
          </w:p>
          <w:p w:rsidR="00620BBA" w:rsidRPr="00620BBA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BBA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BBA">
              <w:rPr>
                <w:rFonts w:ascii="Times New Roman" w:hAnsi="Times New Roman" w:cs="Times New Roman"/>
                <w:sz w:val="18"/>
                <w:szCs w:val="18"/>
              </w:rPr>
              <w:t xml:space="preserve">При этом днем выполнения работ </w:t>
            </w:r>
          </w:p>
          <w:p w:rsidR="00CD3A65" w:rsidRDefault="00620BBA" w:rsidP="00620B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20BBA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 считается день выдачи инспекцией акта приемки выполненных работ по сохранению объекта культурного наследия, предусмотренного</w:t>
            </w:r>
            <w:r w:rsidR="00CD3A65">
              <w:rPr>
                <w:rFonts w:ascii="Times New Roman" w:hAnsi="Times New Roman" w:cs="Times New Roman"/>
                <w:sz w:val="18"/>
                <w:szCs w:val="18"/>
              </w:rPr>
              <w:t xml:space="preserve"> пунктом </w:t>
            </w:r>
          </w:p>
          <w:p w:rsidR="00CD3A65" w:rsidRDefault="00CD3A65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статьи 45 </w:t>
            </w:r>
            <w:r w:rsidR="005D40AC">
              <w:rPr>
                <w:rFonts w:ascii="Times New Roman" w:hAnsi="Times New Roman" w:cs="Times New Roman"/>
                <w:sz w:val="18"/>
                <w:szCs w:val="18"/>
              </w:rPr>
              <w:t>Закона № 73-ФЗ.</w:t>
            </w:r>
          </w:p>
          <w:p w:rsidR="005A04D9" w:rsidRDefault="005A04D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</w:t>
            </w:r>
            <w:proofErr w:type="gramStart"/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кциона </w:t>
            </w:r>
            <w:r w:rsidRPr="005A04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размещается в 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телекоммуникационной сети «Интернет»</w:t>
            </w: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сайте для размещения информации о проведении торгов, определенном Правительством Российской Федерации.</w:t>
            </w:r>
          </w:p>
          <w:p w:rsidR="005A04D9" w:rsidRP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В составе информации о проведен</w:t>
            </w:r>
            <w:proofErr w:type="gramStart"/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кциона размещаются:</w:t>
            </w:r>
          </w:p>
          <w:p w:rsidR="00247767" w:rsidRPr="005A04D9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C8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техническом состоянии объекта культурного наследия, описание предмета его охраны в соответствии </w:t>
            </w:r>
          </w:p>
          <w:p w:rsidR="00372EC8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с правовым актом об утверждении предмета охраны либо в соответствии </w:t>
            </w: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с охранным обязательством;</w:t>
            </w:r>
          </w:p>
          <w:p w:rsidR="00372EC8" w:rsidRPr="005A04D9" w:rsidRDefault="00372EC8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D9" w:rsidRPr="005A04D9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>проект договора;</w:t>
            </w: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перечень основных работ по сохранению объекта культурного наследия;</w:t>
            </w:r>
          </w:p>
          <w:p w:rsidR="00247767" w:rsidRPr="005A04D9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767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обязательство арендатора провести работы по сохранению объекта культурного наследия в срок,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не превышающий семи лет со дня передачи указанного объекта в аренду, включая срок подготовки и согласования проектной документации по сохранению объекта культурного наследия, </w:t>
            </w: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не превышающий двух лет со дня передачи его в аренду;</w:t>
            </w:r>
          </w:p>
          <w:p w:rsidR="00247767" w:rsidRPr="005A04D9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767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обязательство арендатора предоставить независимую гарантию (банковскую гарантию) арендодателю по исполнению обязанности провести работы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предусмотренной согласованной в установленном порядке проектной документацией на проведение таких работ в срок, не превышающий одного месяца со дня согласования </w:t>
            </w:r>
          </w:p>
          <w:p w:rsid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проектной документации;</w:t>
            </w:r>
          </w:p>
          <w:p w:rsidR="00247767" w:rsidRPr="005A04D9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767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обязательство по обеспечению исполнения договора в форме внесения задатка (обеспечительного депозита)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в размере 55 процентов от размера рыночной стоимости годовой арендной платы за объект культурного наследия, определенной на основании независимой оценки рыночной величины арендной платы, проводимой в соответствии с Федеральным</w:t>
            </w:r>
            <w:r w:rsidR="00247767">
              <w:rPr>
                <w:rFonts w:ascii="Times New Roman" w:hAnsi="Times New Roman" w:cs="Times New Roman"/>
                <w:sz w:val="18"/>
                <w:szCs w:val="18"/>
              </w:rPr>
              <w:t xml:space="preserve"> законом </w:t>
            </w: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от 29 июля </w:t>
            </w:r>
          </w:p>
          <w:p w:rsidR="00247767" w:rsidRDefault="00247767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 года № 135-ФЗ «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>Об оценочной деят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ельности в Российской Федерации»</w:t>
            </w:r>
            <w:r w:rsidR="005A04D9"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на день подписания договора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до исполнения обязательств </w:t>
            </w:r>
          </w:p>
          <w:p w:rsidR="00247767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предусмотренных охранным обязательством работ </w:t>
            </w:r>
          </w:p>
          <w:p w:rsidR="005A04D9" w:rsidRPr="005A04D9" w:rsidRDefault="005A04D9" w:rsidP="005A0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A04D9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наследия.</w:t>
            </w:r>
          </w:p>
          <w:p w:rsidR="005A04D9" w:rsidRDefault="005A04D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A06" w:rsidRPr="00C44A06" w:rsidRDefault="00C44A06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A06">
              <w:rPr>
                <w:rFonts w:ascii="Times New Roman" w:hAnsi="Times New Roman" w:cs="Times New Roman"/>
                <w:sz w:val="18"/>
                <w:szCs w:val="18"/>
              </w:rPr>
              <w:t xml:space="preserve">Отказ в допуске к участию в аукционе </w:t>
            </w:r>
          </w:p>
          <w:p w:rsidR="00175DFD" w:rsidRDefault="00C44A06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A06">
              <w:rPr>
                <w:rFonts w:ascii="Times New Roman" w:hAnsi="Times New Roman" w:cs="Times New Roman"/>
                <w:sz w:val="18"/>
                <w:szCs w:val="18"/>
              </w:rPr>
              <w:t xml:space="preserve">по иным основаниям, кроме случаев, указанных в пункте 24 Правил проведения </w:t>
            </w:r>
            <w:r w:rsidRPr="00C44A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конкурсов или аукционов на право заключения договоров аренды, договоров безвозмездного пользования, договоров доверительного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авления имуществом, иных </w:t>
            </w:r>
            <w:r w:rsidRPr="00C44A06">
              <w:rPr>
                <w:rFonts w:ascii="Times New Roman" w:hAnsi="Times New Roman" w:cs="Times New Roman"/>
                <w:sz w:val="18"/>
                <w:szCs w:val="18"/>
              </w:rPr>
              <w:t xml:space="preserve">договоров, предусматривающих переход прав в отношении государственного или муниципального имущества, утвержденных </w:t>
            </w:r>
            <w:r w:rsidR="00175DFD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Федеральной антимонопольной службы </w:t>
            </w:r>
          </w:p>
          <w:p w:rsidR="00175DFD" w:rsidRDefault="00175DFD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10 февраля 2010 года № 67 «О порядке проведения конкурсов или аукционов </w:t>
            </w:r>
          </w:p>
          <w:p w:rsidR="00EF49E1" w:rsidRDefault="00175DFD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право </w:t>
            </w:r>
            <w:r w:rsidR="00EF49E1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</w:p>
          <w:p w:rsidR="00EF49E1" w:rsidRDefault="00EF49E1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49E1" w:rsidRDefault="00EF49E1" w:rsidP="00C44A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муниципального имущества, </w:t>
            </w:r>
          </w:p>
          <w:p w:rsidR="005A04D9" w:rsidRPr="00E20EDD" w:rsidRDefault="00EF49E1" w:rsidP="008B0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перечне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  <w:r w:rsidR="008B014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C44A06">
              <w:rPr>
                <w:rFonts w:ascii="Times New Roman" w:hAnsi="Times New Roman" w:cs="Times New Roman"/>
                <w:sz w:val="18"/>
                <w:szCs w:val="18"/>
              </w:rPr>
              <w:t>не допускается</w:t>
            </w:r>
            <w:r w:rsidR="008B01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 w:val="restart"/>
          </w:tcPr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</w:t>
            </w:r>
            <w:proofErr w:type="gramStart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кциона начальный размер арендной платы устанавливается в сумме 1 рубль в год за один объект культурного наследия.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Определенный по результатам проведения аукциона размер арендной платы увеличению 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в период действия договора аренды не подлежит.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В составе информации </w:t>
            </w: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о проведен</w:t>
            </w:r>
            <w:proofErr w:type="gramStart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кциона, помимо иной информации, предусмотренной законодательством Российской Федерации, размещаются: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</w:t>
            </w: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охранным обязательством, предусмотренным статьей 47.6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Закона № 73-ФЗ</w:t>
            </w: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б) проект договора аренды;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в) перечень основных работ 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наследия;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г) обязательство арендатора провести работы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по сохранению объекта культурного наследия в срок, не превышающий 7 лет со дня передачи объекта культурного наследия в аренду, включая срок подготовки </w:t>
            </w:r>
          </w:p>
          <w:p w:rsid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и согласования проектной документации по сохранению объекта культурного наследия, не превышающий 2 лет со дня передачи его в аренду;</w:t>
            </w:r>
          </w:p>
          <w:p w:rsidR="0025025B" w:rsidRPr="006E17B9" w:rsidRDefault="0025025B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д) обязательство арендатора </w:t>
            </w:r>
            <w:proofErr w:type="gramStart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получить и предоставить</w:t>
            </w:r>
            <w:proofErr w:type="gramEnd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 арендодателю независимую гарантию исполнения обязанности провести работы по сохранению объекта культурного наследия в объеме, определяемом исходя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из стоимости работ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по сохранению объекта культурного наследия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(не менее 35 процентов), </w:t>
            </w:r>
            <w:proofErr w:type="gramStart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указанной</w:t>
            </w:r>
            <w:proofErr w:type="gramEnd"/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 в согласованной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проектной документации </w:t>
            </w:r>
          </w:p>
          <w:p w:rsidR="0025025B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 xml:space="preserve">на проведение таких работ, </w:t>
            </w:r>
          </w:p>
          <w:p w:rsidR="006E17B9" w:rsidRPr="006E17B9" w:rsidRDefault="006E17B9" w:rsidP="006E1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9">
              <w:rPr>
                <w:rFonts w:ascii="Times New Roman" w:hAnsi="Times New Roman" w:cs="Times New Roman"/>
                <w:sz w:val="18"/>
                <w:szCs w:val="18"/>
              </w:rPr>
              <w:t>в срок, не превышающий одного месяца со дня согласования в установленном порядке проектной документации.</w:t>
            </w:r>
          </w:p>
          <w:p w:rsidR="006E17B9" w:rsidRDefault="006E17B9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>в допуске к участию в аукционе является одно из следующих обстоятельств:</w:t>
            </w:r>
          </w:p>
          <w:p w:rsidR="00C26F81" w:rsidRP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а) наличие задолженности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по внесению арендной платы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другого объекта культурного наследия,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объекта,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не находящегося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неудовлетворительном состоянии, арендатором которого является заявитель,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>за 2 и более периода оплаты аренды, которые предусмотрены договором аренды;</w:t>
            </w:r>
          </w:p>
          <w:p w:rsidR="00C26F81" w:rsidRP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б) наличие задолженности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>у заявителя по обязательным платежам в федеральный бюджет;</w:t>
            </w:r>
          </w:p>
          <w:p w:rsidR="00C26F81" w:rsidRP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в) наличие документов, выданных органом исполнительной власти субъекта Российской Федерации, уполномоченным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сохранения, использования, популяризации и государственной охраны объектов культурного наследия, о выявленных </w:t>
            </w:r>
            <w:r w:rsidRPr="00C26F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нарушениях охранного обязательства, предусмотренного статьей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47.6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Закона № 73-ФЗ</w:t>
            </w: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другого объекта культурного наследия,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не находящегося </w:t>
            </w:r>
          </w:p>
          <w:p w:rsid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 xml:space="preserve">в неудовлетворительном состоянии, арендатором </w:t>
            </w:r>
          </w:p>
          <w:p w:rsidR="00C26F81" w:rsidRPr="00C26F81" w:rsidRDefault="00C26F81" w:rsidP="00C26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81">
              <w:rPr>
                <w:rFonts w:ascii="Times New Roman" w:hAnsi="Times New Roman" w:cs="Times New Roman"/>
                <w:sz w:val="18"/>
                <w:szCs w:val="18"/>
              </w:rPr>
              <w:t>или собственником которого является заявитель.</w:t>
            </w:r>
          </w:p>
          <w:p w:rsidR="00C26F81" w:rsidRPr="00E20EDD" w:rsidRDefault="00C26F81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353521" w:rsidRDefault="00353521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Брянской области от 8 августа </w:t>
            </w:r>
          </w:p>
          <w:p w:rsidR="00353521" w:rsidRDefault="00353521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года № 436-п </w:t>
            </w:r>
          </w:p>
          <w:p w:rsidR="00353521" w:rsidRDefault="00353521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Положения о порядке предоставления в аренду неиспользуемых объектов культурного наследия, находящихся </w:t>
            </w:r>
          </w:p>
          <w:p w:rsidR="00926B30" w:rsidRPr="00E20EDD" w:rsidRDefault="00353521" w:rsidP="003535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неудовлетворительном состоянии»</w:t>
            </w:r>
          </w:p>
        </w:tc>
        <w:tc>
          <w:tcPr>
            <w:tcW w:w="3557" w:type="dxa"/>
          </w:tcPr>
          <w:p w:rsidR="00027004" w:rsidRDefault="00027004" w:rsidP="00027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7004">
              <w:rPr>
                <w:rFonts w:ascii="Times New Roman" w:hAnsi="Times New Roman" w:cs="Times New Roman"/>
                <w:sz w:val="18"/>
                <w:szCs w:val="18"/>
              </w:rPr>
              <w:t>При проведен</w:t>
            </w:r>
            <w:proofErr w:type="gramStart"/>
            <w:r w:rsidRPr="00027004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27004">
              <w:rPr>
                <w:rFonts w:ascii="Times New Roman" w:hAnsi="Times New Roman" w:cs="Times New Roman"/>
                <w:sz w:val="18"/>
                <w:szCs w:val="18"/>
              </w:rPr>
              <w:t xml:space="preserve">кциона начальный размер арендной платы устанавливается </w:t>
            </w:r>
          </w:p>
          <w:p w:rsidR="00027004" w:rsidRDefault="00027004" w:rsidP="00027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7004">
              <w:rPr>
                <w:rFonts w:ascii="Times New Roman" w:hAnsi="Times New Roman" w:cs="Times New Roman"/>
                <w:sz w:val="18"/>
                <w:szCs w:val="18"/>
              </w:rPr>
              <w:t xml:space="preserve">в сумме 1 рубль в год за один объект культурного наследия. Шаг аукциона устанавливается в размере 1 рубль </w:t>
            </w:r>
          </w:p>
          <w:p w:rsidR="00027004" w:rsidRDefault="00027004" w:rsidP="00027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7004">
              <w:rPr>
                <w:rFonts w:ascii="Times New Roman" w:hAnsi="Times New Roman" w:cs="Times New Roman"/>
                <w:sz w:val="18"/>
                <w:szCs w:val="18"/>
              </w:rPr>
              <w:t>в сторону повышения.</w:t>
            </w:r>
          </w:p>
          <w:p w:rsidR="00027004" w:rsidRPr="00027004" w:rsidRDefault="00027004" w:rsidP="00027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027004" w:rsidP="009F3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7004">
              <w:rPr>
                <w:rFonts w:ascii="Times New Roman" w:hAnsi="Times New Roman" w:cs="Times New Roman"/>
                <w:sz w:val="18"/>
                <w:szCs w:val="18"/>
              </w:rPr>
              <w:t>Определенный по результатам проведения аукциона размер арендной платы увеличению в период действия договора аренды не подлежит.</w:t>
            </w:r>
          </w:p>
          <w:p w:rsidR="002C4A36" w:rsidRDefault="002C4A36" w:rsidP="009F3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В составе информации о проведен</w:t>
            </w:r>
            <w:proofErr w:type="gramStart"/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кциона, помимо иной информации, предусмотренной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</w:t>
            </w:r>
            <w:r w:rsidR="009A19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Брянской области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5 октября 2010 года № 1002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сдаче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в аренду государственного недвижимого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ущества областной собственности»</w:t>
            </w:r>
            <w:r w:rsidR="001E49E7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постановление № 1002)</w:t>
            </w: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, размещаются:</w:t>
            </w:r>
          </w:p>
          <w:p w:rsidR="002C4A36" w:rsidRP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а) основные характеристики предлагаемого в аренду объекта культурного наследия, включая техническое состояние такого объекта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и описание предмета его охраны </w:t>
            </w:r>
          </w:p>
          <w:p w:rsidR="00B3572F" w:rsidRPr="00B3572F" w:rsidRDefault="002C4A36" w:rsidP="00B35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в соответствии с охранным обязательством, предусмотренным</w:t>
            </w:r>
            <w:r w:rsidR="00B35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72F" w:rsidRPr="00B3572F">
              <w:rPr>
                <w:rFonts w:ascii="Times New Roman" w:hAnsi="Times New Roman" w:cs="Times New Roman"/>
                <w:sz w:val="18"/>
                <w:szCs w:val="18"/>
              </w:rPr>
              <w:t>статьей 47.6 Закона № 73-ФЗ;</w:t>
            </w:r>
          </w:p>
          <w:p w:rsidR="00B3572F" w:rsidRDefault="00B3572F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б) проект договора аренды;</w:t>
            </w:r>
          </w:p>
          <w:p w:rsidR="00B3572F" w:rsidRPr="002C4A36" w:rsidRDefault="00B3572F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72F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в) перечень основных работ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наследия;</w:t>
            </w:r>
          </w:p>
          <w:p w:rsidR="00B3572F" w:rsidRPr="002C4A36" w:rsidRDefault="00B3572F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72F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г) обязательство арендатора провести работы по сохранению объекта культурного наследия в срок, </w:t>
            </w:r>
          </w:p>
          <w:p w:rsidR="00B3572F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</w:t>
            </w:r>
          </w:p>
          <w:p w:rsidR="002C4A36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не превышающий двух лет со дня передачи его в аренду;</w:t>
            </w:r>
          </w:p>
          <w:p w:rsidR="00B3572F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д) обязательство арендатора получить </w:t>
            </w:r>
          </w:p>
          <w:p w:rsidR="00B3572F" w:rsidRDefault="002C4A36" w:rsidP="002C4A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и предоставить арендодателю независимую гарантию исполнения обязанности провести работы </w:t>
            </w:r>
          </w:p>
          <w:p w:rsidR="001B0C39" w:rsidRDefault="002C4A36" w:rsidP="001B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</w:t>
            </w:r>
            <w:r w:rsidR="001B0C39">
              <w:rPr>
                <w:rFonts w:ascii="Times New Roman" w:hAnsi="Times New Roman" w:cs="Times New Roman"/>
                <w:sz w:val="18"/>
                <w:szCs w:val="18"/>
              </w:rPr>
              <w:t xml:space="preserve">т, </w:t>
            </w: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 xml:space="preserve">в срок, не превышающий одного месяца </w:t>
            </w:r>
          </w:p>
          <w:p w:rsidR="002C4A36" w:rsidRPr="002C4A36" w:rsidRDefault="002C4A36" w:rsidP="001B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4A36">
              <w:rPr>
                <w:rFonts w:ascii="Times New Roman" w:hAnsi="Times New Roman" w:cs="Times New Roman"/>
                <w:sz w:val="18"/>
                <w:szCs w:val="18"/>
              </w:rPr>
              <w:t>со дня согласования в установленном порядке проектной документации.</w:t>
            </w:r>
          </w:p>
          <w:p w:rsidR="002C4A36" w:rsidRDefault="002C4A36" w:rsidP="009F3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в допуске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к участию в аукционе является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одно из следующих обстоятельств:</w:t>
            </w:r>
          </w:p>
          <w:p w:rsidR="001E49E7" w:rsidRP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а) заявление и прилагаемые к нему документы поданы лицом,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не уполномоченным представлять заявителя;</w:t>
            </w:r>
          </w:p>
          <w:p w:rsidR="009A1945" w:rsidRPr="001E49E7" w:rsidRDefault="009A1945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б) заявителем или его представителем организатору аукциона </w:t>
            </w:r>
            <w:proofErr w:type="gramStart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представлены</w:t>
            </w:r>
            <w:proofErr w:type="gramEnd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не все документы,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предусмотренные постановлением №</w:t>
            </w: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 1002 и настоящим Положением;</w:t>
            </w:r>
          </w:p>
          <w:p w:rsidR="001E49E7" w:rsidRP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proofErr w:type="gramStart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представленные</w:t>
            </w:r>
            <w:proofErr w:type="gramEnd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или его представителем организатору аукциона документы не соответствуют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49E7" w:rsidRP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B4B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г) наличие задолженности по внесению арендной платы в отношении другого объекта культурного наследия, в том числе объекта, не находящегося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      </w:r>
          </w:p>
          <w:p w:rsidR="00673B4B" w:rsidRPr="001E49E7" w:rsidRDefault="00673B4B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B4B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д) наличие задолженности у заявителя </w:t>
            </w:r>
          </w:p>
          <w:p w:rsidR="001E49E7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по обязательным платежам в бюджеты всех уровней;</w:t>
            </w:r>
          </w:p>
          <w:p w:rsidR="00673B4B" w:rsidRPr="001E49E7" w:rsidRDefault="00673B4B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B4B" w:rsidRDefault="001E49E7" w:rsidP="001E49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е) наличие документов, выданных управлением по охране и сохранению историко-культурного наследия Брянской области, о выявленных нарушениях охранного обязательства, предусмотренного</w:t>
            </w:r>
            <w:r w:rsidR="00673B4B">
              <w:rPr>
                <w:rFonts w:ascii="Times New Roman" w:hAnsi="Times New Roman" w:cs="Times New Roman"/>
                <w:sz w:val="18"/>
                <w:szCs w:val="18"/>
              </w:rPr>
              <w:t xml:space="preserve"> статьей</w:t>
            </w: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3B4B" w:rsidRPr="00673B4B">
              <w:rPr>
                <w:rFonts w:ascii="Times New Roman" w:hAnsi="Times New Roman" w:cs="Times New Roman"/>
                <w:sz w:val="18"/>
                <w:szCs w:val="18"/>
              </w:rPr>
              <w:t xml:space="preserve">47.6 </w:t>
            </w:r>
          </w:p>
          <w:p w:rsidR="00673B4B" w:rsidRDefault="00673B4B" w:rsidP="00673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3B4B">
              <w:rPr>
                <w:rFonts w:ascii="Times New Roman" w:hAnsi="Times New Roman" w:cs="Times New Roman"/>
                <w:sz w:val="18"/>
                <w:szCs w:val="18"/>
              </w:rPr>
              <w:t>Закона № 73-ФЗ</w:t>
            </w:r>
            <w:r w:rsidR="001E49E7"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другого объекта культурного наследия, в том числе не находящегося в неудовлетворительном состоянии, арендатором </w:t>
            </w:r>
          </w:p>
          <w:p w:rsidR="002C4A36" w:rsidRPr="00E20EDD" w:rsidRDefault="001E49E7" w:rsidP="00673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>собственником</w:t>
            </w:r>
            <w:proofErr w:type="gramEnd"/>
            <w:r w:rsidRPr="001E49E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является заявитель.</w:t>
            </w:r>
          </w:p>
        </w:tc>
        <w:tc>
          <w:tcPr>
            <w:tcW w:w="2688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5E4306" w:rsidRDefault="00226ECF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</w:t>
            </w:r>
            <w:r w:rsidR="005E4306">
              <w:rPr>
                <w:rFonts w:ascii="Times New Roman" w:hAnsi="Times New Roman" w:cs="Times New Roman"/>
                <w:sz w:val="18"/>
                <w:szCs w:val="18"/>
              </w:rPr>
              <w:t>авительства Кабардино-Балкарской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306">
              <w:rPr>
                <w:rFonts w:ascii="Times New Roman" w:hAnsi="Times New Roman" w:cs="Times New Roman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306" w:rsidRDefault="005E430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декабря 2016 года № 240-ПП </w:t>
            </w:r>
          </w:p>
          <w:p w:rsidR="0097072A" w:rsidRDefault="005E430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Положения о порядке установления льготной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арендной платы </w:t>
            </w:r>
          </w:p>
          <w:p w:rsidR="005E4306" w:rsidRDefault="005E430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неиспользуемых объектов культурного наследия, включенных </w:t>
            </w:r>
          </w:p>
          <w:p w:rsidR="005E4306" w:rsidRDefault="005E430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</w:t>
            </w:r>
          </w:p>
          <w:p w:rsidR="005E4306" w:rsidRDefault="005E430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относящихся </w:t>
            </w:r>
          </w:p>
          <w:p w:rsidR="00926B30" w:rsidRPr="00E20EDD" w:rsidRDefault="005E4306" w:rsidP="005E43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государственной собственности Кабардино-Балкарской Республики»</w:t>
            </w:r>
          </w:p>
        </w:tc>
        <w:tc>
          <w:tcPr>
            <w:tcW w:w="3557" w:type="dxa"/>
          </w:tcPr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</w:t>
            </w:r>
            <w:proofErr w:type="gramStart"/>
            <w:r w:rsidRPr="00C30C6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кциона начальный размер арендной платы устанавливается </w:t>
            </w:r>
          </w:p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в сумме 1 рубль за квадратный метр площади объекта культурного наследия </w:t>
            </w:r>
          </w:p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>в год.</w:t>
            </w:r>
          </w:p>
          <w:p w:rsidR="00C30C69" w:rsidRP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азмер арендной платы, определенный </w:t>
            </w:r>
          </w:p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проведения аукциона, увеличению в период действия договора </w:t>
            </w:r>
            <w:r w:rsidRPr="00C3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аренды не подлежит.</w:t>
            </w:r>
          </w:p>
          <w:p w:rsidR="00C30C69" w:rsidRP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арендная плата устанавливается со дня </w:t>
            </w:r>
            <w:proofErr w:type="gramStart"/>
            <w:r w:rsidRPr="00C30C69">
              <w:rPr>
                <w:rFonts w:ascii="Times New Roman" w:hAnsi="Times New Roman" w:cs="Times New Roman"/>
                <w:sz w:val="18"/>
                <w:szCs w:val="18"/>
              </w:rPr>
              <w:t>заключения договора аренды объекта культурного наследия</w:t>
            </w:r>
            <w:proofErr w:type="gramEnd"/>
            <w:r w:rsidRPr="00C30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0C69" w:rsidRPr="00C30C69" w:rsidRDefault="00C30C69" w:rsidP="00C3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C69">
              <w:rPr>
                <w:rFonts w:ascii="Times New Roman" w:hAnsi="Times New Roman" w:cs="Times New Roman"/>
                <w:sz w:val="18"/>
                <w:szCs w:val="18"/>
              </w:rPr>
              <w:t>по результатам аукциона.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</w:t>
            </w:r>
            <w:proofErr w:type="gramStart"/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кциона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договора аренды объекта культурного наследия размещается организатором аукциона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Российской Федерации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информа</w:t>
            </w:r>
            <w:r w:rsidR="009A1945">
              <w:rPr>
                <w:rFonts w:ascii="Times New Roman" w:hAnsi="Times New Roman" w:cs="Times New Roman"/>
                <w:sz w:val="18"/>
                <w:szCs w:val="18"/>
              </w:rPr>
              <w:t>ции о проведении торгов и</w:t>
            </w: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 должна содержать:</w:t>
            </w:r>
          </w:p>
          <w:p w:rsidR="002B2F59" w:rsidRP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1) основные характеристики предлагаемого в аренду объекта культурного наследия, включая техническое состояние такого объекта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и описание предмета его охраны в соответствии с охранным обязательством, предусмотренным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статьей 47</w:t>
            </w:r>
            <w:r w:rsidR="00724B9A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Закона № 73-ФЗ</w:t>
            </w:r>
            <w:r w:rsidR="005051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2) проект договора аренды;</w:t>
            </w:r>
          </w:p>
          <w:p w:rsidR="002B2F59" w:rsidRP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3) перечень основных работ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по сохранению объекта культурного наследия;</w:t>
            </w:r>
          </w:p>
          <w:p w:rsidR="002B2F59" w:rsidRP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4) обязательство арендатора провести работы по сохранению объекта культурного наследия в срок,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не превышающий семи лет со дня передачи объекта культурного наследия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в аренду, включая срок подготовки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и согласования проектной документации по сохранению объекта культурного наследия, не превышающий двух лет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со дня передачи его в аренду;</w:t>
            </w:r>
          </w:p>
          <w:p w:rsidR="002B2F59" w:rsidRP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5) обязательство арендатора получить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и предоставить арендодателю независимую гарантию исполнения обязанности провести работы </w:t>
            </w:r>
          </w:p>
          <w:p w:rsidR="002B2F59" w:rsidRDefault="002B2F59" w:rsidP="002B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 xml:space="preserve">по сохранению объекта культурного наследия в объеме, определяемом исходя </w:t>
            </w:r>
          </w:p>
          <w:p w:rsidR="002B2F59" w:rsidRDefault="002B2F59" w:rsidP="009A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F59">
              <w:rPr>
                <w:rFonts w:ascii="Times New Roman" w:hAnsi="Times New Roman" w:cs="Times New Roman"/>
                <w:sz w:val="18"/>
                <w:szCs w:val="18"/>
              </w:rPr>
              <w:t>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работ, в срок, не превышающий одного месяца со дня согласования в установленном порядке проектной документации.</w:t>
            </w:r>
          </w:p>
          <w:p w:rsidR="005051F6" w:rsidRDefault="005051F6" w:rsidP="0072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в допуске </w:t>
            </w: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к участию в аукционе является одно </w:t>
            </w: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>из следующих обстоятельств:</w:t>
            </w:r>
          </w:p>
          <w:p w:rsidR="005051F6" w:rsidRP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а) наличие задолженности по внесению арендной платы в отношении другого объекта культурного наследия, в том числе объекта, не находящегося </w:t>
            </w: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в неудовлетворительном состоянии, арендатором которого является заявитель, за 2 (два) и более периода оплаты аренды, которые предусмотрены договором </w:t>
            </w:r>
            <w:r w:rsidRPr="005051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аренды;</w:t>
            </w:r>
          </w:p>
          <w:p w:rsidR="005051F6" w:rsidRP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б) наличие задолженности у заявителя </w:t>
            </w: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>по обязательным платежам в бюджеты всех уровней;</w:t>
            </w:r>
          </w:p>
          <w:p w:rsidR="005051F6" w:rsidRP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P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в) наличие документов, выданных уполномоченным органом, о выявленных нарушениях охранного обязательства, предусмотренного статьей 47.6 </w:t>
            </w:r>
          </w:p>
          <w:p w:rsidR="005051F6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Закона № 73-ФЗ, в отношении другого объекта культурного наследия, в том числе не находящегося в неудовлетворительном состоянии, арендатором </w:t>
            </w:r>
          </w:p>
          <w:p w:rsidR="005051F6" w:rsidRPr="00E20EDD" w:rsidRDefault="005051F6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5051F6">
              <w:rPr>
                <w:rFonts w:ascii="Times New Roman" w:hAnsi="Times New Roman" w:cs="Times New Roman"/>
                <w:sz w:val="18"/>
                <w:szCs w:val="18"/>
              </w:rPr>
              <w:t>собственником</w:t>
            </w:r>
            <w:proofErr w:type="gramEnd"/>
            <w:r w:rsidRPr="005051F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является заявитель.</w:t>
            </w:r>
          </w:p>
        </w:tc>
        <w:tc>
          <w:tcPr>
            <w:tcW w:w="2688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B30" w:rsidRPr="00B3066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E4717" w:rsidRPr="002E4717" w:rsidRDefault="00926B30" w:rsidP="002E471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53ED2">
        <w:rPr>
          <w:rFonts w:ascii="Times New Roman" w:hAnsi="Times New Roman" w:cs="Times New Roman"/>
          <w:sz w:val="28"/>
          <w:szCs w:val="28"/>
        </w:rPr>
        <w:t>применяется схожее</w:t>
      </w:r>
      <w:r w:rsidRPr="00A21D61">
        <w:rPr>
          <w:rFonts w:ascii="Times New Roman" w:hAnsi="Times New Roman" w:cs="Times New Roman"/>
          <w:sz w:val="28"/>
          <w:szCs w:val="28"/>
        </w:rPr>
        <w:t xml:space="preserve"> правовое регулирование, </w:t>
      </w:r>
      <w:r w:rsidR="00453ED2">
        <w:rPr>
          <w:rFonts w:ascii="Times New Roman" w:hAnsi="Times New Roman" w:cs="Times New Roman"/>
          <w:sz w:val="28"/>
          <w:szCs w:val="28"/>
        </w:rPr>
        <w:t xml:space="preserve">в части установления начального размера арендной платы в сумме 1 рубля </w:t>
      </w:r>
      <w:r w:rsidR="00453ED2" w:rsidRPr="00453ED2">
        <w:rPr>
          <w:rFonts w:ascii="Times New Roman" w:hAnsi="Times New Roman" w:cs="Times New Roman"/>
          <w:sz w:val="28"/>
          <w:szCs w:val="28"/>
        </w:rPr>
        <w:t>за квадратный метр площади объекта культурного наследия в год</w:t>
      </w:r>
      <w:r w:rsidR="00453ED2">
        <w:rPr>
          <w:rFonts w:ascii="Times New Roman" w:hAnsi="Times New Roman" w:cs="Times New Roman"/>
          <w:sz w:val="28"/>
          <w:szCs w:val="28"/>
        </w:rPr>
        <w:t xml:space="preserve">, </w:t>
      </w:r>
      <w:r w:rsidR="00395ED6">
        <w:rPr>
          <w:rFonts w:ascii="Times New Roman" w:hAnsi="Times New Roman" w:cs="Times New Roman"/>
          <w:sz w:val="28"/>
          <w:szCs w:val="28"/>
        </w:rPr>
        <w:t>перечня информации, размещаемой при проведении аукциона, а также оснований</w:t>
      </w:r>
      <w:r w:rsidR="00395ED6" w:rsidRPr="00395ED6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395ED6">
        <w:rPr>
          <w:rFonts w:ascii="Times New Roman" w:hAnsi="Times New Roman" w:cs="Times New Roman"/>
          <w:sz w:val="28"/>
          <w:szCs w:val="28"/>
        </w:rPr>
        <w:br/>
      </w:r>
      <w:r w:rsidR="00395ED6" w:rsidRPr="00395ED6">
        <w:rPr>
          <w:rFonts w:ascii="Times New Roman" w:hAnsi="Times New Roman" w:cs="Times New Roman"/>
          <w:sz w:val="28"/>
          <w:szCs w:val="28"/>
        </w:rPr>
        <w:t>в допуске к участию в аукционе</w:t>
      </w:r>
      <w:r w:rsidR="00395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ED6">
        <w:rPr>
          <w:rFonts w:ascii="Times New Roman" w:hAnsi="Times New Roman" w:cs="Times New Roman"/>
          <w:sz w:val="28"/>
          <w:szCs w:val="28"/>
        </w:rPr>
        <w:t xml:space="preserve"> При этом в Архангельской области </w:t>
      </w:r>
      <w:r w:rsidR="007445DD">
        <w:rPr>
          <w:rFonts w:ascii="Times New Roman" w:hAnsi="Times New Roman" w:cs="Times New Roman"/>
          <w:sz w:val="28"/>
          <w:szCs w:val="28"/>
        </w:rPr>
        <w:t>установлен срок предоставления объекта культурного наследия в аренду (до 49 лет)</w:t>
      </w:r>
      <w:r w:rsidR="002E4717">
        <w:rPr>
          <w:rFonts w:ascii="Times New Roman" w:hAnsi="Times New Roman" w:cs="Times New Roman"/>
          <w:sz w:val="28"/>
          <w:szCs w:val="28"/>
        </w:rPr>
        <w:t>, а в Брянской области,</w:t>
      </w:r>
      <w:r w:rsidR="002E4717" w:rsidRPr="002E4717">
        <w:rPr>
          <w:rFonts w:ascii="Times New Roman" w:hAnsi="Times New Roman" w:cs="Times New Roman"/>
          <w:sz w:val="18"/>
          <w:szCs w:val="18"/>
        </w:rPr>
        <w:t xml:space="preserve"> </w:t>
      </w:r>
      <w:r w:rsidR="002E4717" w:rsidRPr="002E4717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2E4717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2E4717">
        <w:rPr>
          <w:rFonts w:ascii="Times New Roman" w:hAnsi="Times New Roman" w:cs="Times New Roman"/>
          <w:sz w:val="28"/>
          <w:szCs w:val="28"/>
        </w:rPr>
        <w:br/>
        <w:t>и автономном округе такой срок отсутствует.</w:t>
      </w:r>
    </w:p>
    <w:p w:rsidR="00D110B0" w:rsidRDefault="009A1945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9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информации, содержащейся в сводном отчете </w:t>
      </w:r>
      <w:r w:rsidRPr="009A19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(раздел 7</w:t>
      </w:r>
      <w:r w:rsidRPr="009A194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26B30" w:rsidRPr="00B40501">
        <w:rPr>
          <w:rFonts w:ascii="Times New Roman" w:hAnsi="Times New Roman" w:cs="Times New Roman"/>
          <w:color w:val="000000"/>
          <w:sz w:val="28"/>
          <w:szCs w:val="28"/>
        </w:rPr>
        <w:t>редлагаемое проектом правовое регулирование затрагивает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26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0B0" w:rsidRDefault="00D110B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6E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880 432 физических лиц (по состоянию на 1 января 2018 года);</w:t>
      </w:r>
    </w:p>
    <w:p w:rsidR="00D110B0" w:rsidRDefault="00D110B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828</w:t>
      </w:r>
      <w:r w:rsidR="006E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(по состоянию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1 сентября 2018 года);</w:t>
      </w:r>
      <w:r w:rsidR="007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0B0" w:rsidRDefault="00D110B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229</w:t>
      </w:r>
      <w:r w:rsidR="006E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960 юридических лиц (по состоянию на 1 сентября 2018 года).</w:t>
      </w:r>
    </w:p>
    <w:p w:rsidR="006879D4" w:rsidRPr="006879D4" w:rsidRDefault="006879D4" w:rsidP="006879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7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Расчеты издержек потенциальных адресатов предлагаемого правового регулирования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 w:rsidRPr="006879D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879D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 не представлены.</w:t>
      </w:r>
    </w:p>
    <w:p w:rsidR="008E1C2A" w:rsidRDefault="008E1C2A" w:rsidP="008E1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FCC" w:rsidRDefault="002B6FCC" w:rsidP="002B6FCC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– публичные консультации организованы некачественно, поскольку по их результатам отсутствуют отзывы субъектов предпринимательской деятельности, чьи интересы затрагиваются предлагаемым правовым регулированием;</w:t>
      </w:r>
    </w:p>
    <w:p w:rsidR="001701DD" w:rsidRPr="001701DD" w:rsidRDefault="001701DD" w:rsidP="001701D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неверно указана информация об оценке</w:t>
      </w:r>
      <w:r w:rsidRPr="001701D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правовым регулированием;</w:t>
      </w:r>
    </w:p>
    <w:p w:rsidR="00082FD5" w:rsidRPr="002B6FCC" w:rsidRDefault="00082FD5" w:rsidP="002B6FCC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DFD">
        <w:rPr>
          <w:rFonts w:ascii="Times New Roman" w:hAnsi="Times New Roman" w:cs="Times New Roman"/>
          <w:sz w:val="28"/>
          <w:szCs w:val="28"/>
        </w:rPr>
        <w:t xml:space="preserve">свод предложений не размещен на Портале, а также содержит недостоверную информацию об участниках публичных </w:t>
      </w:r>
      <w:proofErr w:type="gramStart"/>
      <w:r w:rsidR="00E13DFD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End"/>
      <w:r w:rsidR="00E13DFD">
        <w:rPr>
          <w:rFonts w:ascii="Times New Roman" w:hAnsi="Times New Roman" w:cs="Times New Roman"/>
          <w:sz w:val="28"/>
          <w:szCs w:val="28"/>
        </w:rPr>
        <w:t xml:space="preserve"> </w:t>
      </w:r>
      <w:r w:rsidR="00E13DFD">
        <w:rPr>
          <w:rFonts w:ascii="Times New Roman" w:hAnsi="Times New Roman" w:cs="Times New Roman"/>
          <w:sz w:val="28"/>
          <w:szCs w:val="28"/>
        </w:rPr>
        <w:br/>
        <w:t xml:space="preserve">от которых получены отзывы. Кроме того, обращаю внимание, </w:t>
      </w:r>
      <w:r w:rsidR="00E13DFD">
        <w:rPr>
          <w:rFonts w:ascii="Times New Roman" w:hAnsi="Times New Roman" w:cs="Times New Roman"/>
          <w:sz w:val="28"/>
          <w:szCs w:val="28"/>
        </w:rPr>
        <w:br/>
        <w:t>что общественный совет при исполнительном органе государственной власти не может в данном случае являться участником публичных консультаций;</w:t>
      </w:r>
    </w:p>
    <w:p w:rsidR="002B6FCC" w:rsidRPr="002B6FCC" w:rsidRDefault="002B6FCC" w:rsidP="002B6FCC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B6FCC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D042EA" w:rsidRDefault="00D042EA" w:rsidP="00D042EA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сроки проведения публичного обсуждения </w:t>
      </w:r>
      <w:r>
        <w:rPr>
          <w:rFonts w:ascii="Times New Roman" w:hAnsi="Times New Roman" w:cs="Times New Roman"/>
          <w:sz w:val="28"/>
          <w:szCs w:val="28"/>
        </w:rPr>
        <w:br/>
        <w:t>не соответствуют срокам, указанным на Портале;</w:t>
      </w:r>
    </w:p>
    <w:p w:rsidR="00B155F4" w:rsidRDefault="00BE4E41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отсутствует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проблемы;</w:t>
      </w:r>
    </w:p>
    <w:p w:rsidR="00BE4E41" w:rsidRDefault="00EF151B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5.2 отсутствуют установленные сроки достижения целей предлагаемого правового регулирования;</w:t>
      </w:r>
    </w:p>
    <w:p w:rsidR="00EF151B" w:rsidRPr="00EF151B" w:rsidRDefault="00EF151B" w:rsidP="00EF151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1B">
        <w:rPr>
          <w:rFonts w:ascii="Times New Roman" w:hAnsi="Times New Roman" w:cs="Times New Roman"/>
          <w:sz w:val="28"/>
          <w:szCs w:val="28"/>
        </w:rPr>
        <w:t>в пунктах 7.1.4, 7.1.5 неверно указана информация об отсутствии стандартных издержек, преимуществ и (или) иных выгод субъектов малого и среднего предпринимательства, поскольку в проекте присутствуют положения, устанавливающие новые и изменяющие ранее установленные обязанности субъектов предпринимательской и инвестиционной деятельности;</w:t>
      </w:r>
    </w:p>
    <w:p w:rsidR="00EF151B" w:rsidRDefault="007547D3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7D3">
        <w:rPr>
          <w:rFonts w:ascii="Times New Roman" w:hAnsi="Times New Roman" w:cs="Times New Roman"/>
          <w:sz w:val="28"/>
          <w:szCs w:val="28"/>
        </w:rPr>
        <w:t>в разделе 10 отсутствует информация о дополнительных расходах субъектов</w:t>
      </w:r>
      <w:r w:rsidR="006F53B8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Pr="007547D3">
        <w:rPr>
          <w:rFonts w:ascii="Times New Roman" w:hAnsi="Times New Roman" w:cs="Times New Roman"/>
          <w:sz w:val="28"/>
          <w:szCs w:val="28"/>
        </w:rPr>
        <w:t>, возникающих в свя</w:t>
      </w:r>
      <w:r w:rsidR="006F53B8">
        <w:rPr>
          <w:rFonts w:ascii="Times New Roman" w:hAnsi="Times New Roman" w:cs="Times New Roman"/>
          <w:sz w:val="28"/>
          <w:szCs w:val="28"/>
        </w:rPr>
        <w:t>зи с введением новых требований;</w:t>
      </w:r>
    </w:p>
    <w:p w:rsidR="000F1151" w:rsidRDefault="006F53B8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 неверно указана информация об индикативных показателях, программах мониторинга и иных способах (методах) оценки достижения заявлен</w:t>
      </w:r>
      <w:r w:rsidR="00E3463E">
        <w:rPr>
          <w:rFonts w:ascii="Times New Roman" w:hAnsi="Times New Roman" w:cs="Times New Roman"/>
          <w:sz w:val="28"/>
          <w:szCs w:val="28"/>
        </w:rPr>
        <w:t>ных целей регулирования.</w:t>
      </w:r>
    </w:p>
    <w:p w:rsidR="00FD5310" w:rsidRPr="00FD5310" w:rsidRDefault="00FD5310" w:rsidP="00FD531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подпункт «б» пункта 11 проекта «наличие задолженности у заявителя по обязательным платежам в федеральный бюджет» целесообразно изложить в следующей редакции «</w:t>
      </w:r>
      <w:r w:rsidRPr="00FD5310">
        <w:rPr>
          <w:rFonts w:ascii="Times New Roman" w:hAnsi="Times New Roman" w:cs="Times New Roman"/>
          <w:sz w:val="28"/>
          <w:szCs w:val="28"/>
        </w:rPr>
        <w:t xml:space="preserve">наличие задолженности у заявителя по обязательным </w:t>
      </w:r>
      <w:r>
        <w:rPr>
          <w:rFonts w:ascii="Times New Roman" w:hAnsi="Times New Roman" w:cs="Times New Roman"/>
          <w:sz w:val="28"/>
          <w:szCs w:val="28"/>
        </w:rPr>
        <w:t>платежам в бюджеты всех уровней».</w:t>
      </w:r>
    </w:p>
    <w:p w:rsidR="003C7954" w:rsidRDefault="003C7954" w:rsidP="003C7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обращаю внимание, что в соответствии пунктом 7 статьи 14.1 Закона № 73-ФЗ д</w:t>
      </w:r>
      <w:r w:rsidRPr="003C7954">
        <w:rPr>
          <w:rFonts w:ascii="Times New Roman" w:hAnsi="Times New Roman" w:cs="Times New Roman"/>
          <w:sz w:val="28"/>
          <w:szCs w:val="28"/>
        </w:rPr>
        <w:t xml:space="preserve">ля объектов культурного наследия,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7954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состоянии, относящихся к собственности субъектов Российской Федерации, может быть установлена льготная арендная плата в соответствии с порядком, определенным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7954">
        <w:rPr>
          <w:rFonts w:ascii="Times New Roman" w:hAnsi="Times New Roman" w:cs="Times New Roman"/>
          <w:sz w:val="28"/>
          <w:szCs w:val="28"/>
        </w:rPr>
        <w:t>или иными нормативными правовыми актами субъектов Российской Федерации.</w:t>
      </w:r>
    </w:p>
    <w:p w:rsidR="003C7954" w:rsidRDefault="003C7954" w:rsidP="003C7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8.1 статьи 3.1 Закона № 64-оз к полномочиям Правительства автономного округа относится </w:t>
      </w:r>
      <w:r w:rsidRPr="003C7954">
        <w:rPr>
          <w:rFonts w:ascii="Times New Roman" w:hAnsi="Times New Roman" w:cs="Times New Roman"/>
          <w:sz w:val="28"/>
          <w:szCs w:val="28"/>
        </w:rPr>
        <w:t>установление льготной арендной платы и ее размеров в отношении объектов культурного наследия, находящихся в собственности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729" w:rsidRDefault="007E4729" w:rsidP="007E4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регулирующим органом представлен проект нормативного правового акта 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неудовлетворительном состоянии и относящихся к государственной собственности автономного округа.</w:t>
      </w:r>
    </w:p>
    <w:p w:rsidR="003C7954" w:rsidRPr="003C7954" w:rsidRDefault="007C1B41" w:rsidP="007E47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Правительство автономного округа, </w:t>
      </w:r>
      <w:r w:rsidR="007E4729">
        <w:rPr>
          <w:rFonts w:ascii="Times New Roman" w:hAnsi="Times New Roman" w:cs="Times New Roman"/>
          <w:sz w:val="28"/>
          <w:szCs w:val="28"/>
        </w:rPr>
        <w:t>устанавливая предлагаемое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, превысит пределы </w:t>
      </w:r>
      <w:r w:rsidR="005A3058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компетенции.</w:t>
      </w:r>
    </w:p>
    <w:p w:rsidR="008E1C2A" w:rsidRDefault="008E1C2A" w:rsidP="008E1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 xml:space="preserve">и подлежит направлению в адрес уполномоченного </w:t>
      </w:r>
      <w:bookmarkStart w:id="2" w:name="_GoBack"/>
      <w:bookmarkEnd w:id="2"/>
      <w:r w:rsidRPr="0050224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Default="0087178F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7641F6" w:rsidRPr="00927695" w:rsidTr="00A001AC">
        <w:trPr>
          <w:trHeight w:val="1443"/>
        </w:trPr>
        <w:tc>
          <w:tcPr>
            <w:tcW w:w="3601" w:type="dxa"/>
          </w:tcPr>
          <w:bookmarkStart w:id="3" w:name="EdsBorder"/>
          <w:p w:rsidR="007641F6" w:rsidRPr="00365A46" w:rsidRDefault="007641F6" w:rsidP="00A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6E7974" wp14:editId="763619D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tOf8&#10;Yt8AAAAK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7641F6" w:rsidRPr="00903CF1" w:rsidRDefault="007641F6" w:rsidP="00A001A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7641F6" w:rsidRPr="00903CF1" w:rsidRDefault="007641F6" w:rsidP="00A001A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7641F6" w:rsidRPr="00CA7141" w:rsidRDefault="007641F6" w:rsidP="00A001A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7641F6" w:rsidRDefault="007641F6" w:rsidP="00A00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F6" w:rsidRPr="008E2E33" w:rsidRDefault="007641F6" w:rsidP="00A00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FD5310" w:rsidRDefault="00FD5310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10" w:rsidRDefault="00FD5310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29" w:rsidRDefault="007E4729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29" w:rsidRDefault="007E4729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29" w:rsidRDefault="007E4729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29" w:rsidRDefault="007E4729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29" w:rsidRDefault="007E4729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</w:t>
      </w:r>
      <w:r w:rsidR="008E1C2A">
        <w:rPr>
          <w:rFonts w:ascii="Times New Roman" w:hAnsi="Times New Roman" w:cs="Times New Roman"/>
          <w:sz w:val="16"/>
          <w:szCs w:val="16"/>
        </w:rPr>
        <w:t>вгений Витальевич, тел. 33-10-06</w:t>
      </w:r>
    </w:p>
    <w:sectPr w:rsidR="0056274D" w:rsidRPr="009D781D" w:rsidSect="00541B6C">
      <w:headerReference w:type="default" r:id="rId14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9A" w:rsidRDefault="008B629A" w:rsidP="00617B40">
      <w:pPr>
        <w:spacing w:after="0" w:line="240" w:lineRule="auto"/>
      </w:pPr>
      <w:r>
        <w:separator/>
      </w:r>
    </w:p>
  </w:endnote>
  <w:endnote w:type="continuationSeparator" w:id="0">
    <w:p w:rsidR="008B629A" w:rsidRDefault="008B629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9A" w:rsidRDefault="008B629A" w:rsidP="00617B40">
      <w:pPr>
        <w:spacing w:after="0" w:line="240" w:lineRule="auto"/>
      </w:pPr>
      <w:r>
        <w:separator/>
      </w:r>
    </w:p>
  </w:footnote>
  <w:footnote w:type="continuationSeparator" w:id="0">
    <w:p w:rsidR="008B629A" w:rsidRDefault="008B629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364A" w:rsidRDefault="0079364A">
        <w:pPr>
          <w:pStyle w:val="a6"/>
          <w:jc w:val="center"/>
        </w:pPr>
      </w:p>
      <w:p w:rsidR="0079364A" w:rsidRDefault="0079364A">
        <w:pPr>
          <w:pStyle w:val="a6"/>
          <w:jc w:val="center"/>
        </w:pPr>
      </w:p>
      <w:p w:rsidR="0079364A" w:rsidRPr="00541B6C" w:rsidRDefault="0079364A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5A3058">
          <w:rPr>
            <w:rFonts w:ascii="Times New Roman" w:hAnsi="Times New Roman" w:cs="Times New Roman"/>
            <w:noProof/>
          </w:rPr>
          <w:t>11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9364A" w:rsidRDefault="00793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2C7"/>
    <w:rsid w:val="00004E7C"/>
    <w:rsid w:val="00005C7A"/>
    <w:rsid w:val="000060C5"/>
    <w:rsid w:val="00007DAF"/>
    <w:rsid w:val="000101C8"/>
    <w:rsid w:val="00011C0E"/>
    <w:rsid w:val="00012153"/>
    <w:rsid w:val="00013EC1"/>
    <w:rsid w:val="00015A43"/>
    <w:rsid w:val="00027004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14FA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82FD5"/>
    <w:rsid w:val="000944D0"/>
    <w:rsid w:val="00094C89"/>
    <w:rsid w:val="000958C3"/>
    <w:rsid w:val="000968CA"/>
    <w:rsid w:val="000A0F1D"/>
    <w:rsid w:val="000A20DE"/>
    <w:rsid w:val="000A2D5D"/>
    <w:rsid w:val="000A4D09"/>
    <w:rsid w:val="000A63E0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084A"/>
    <w:rsid w:val="000D11C0"/>
    <w:rsid w:val="000D4E49"/>
    <w:rsid w:val="000D5EDB"/>
    <w:rsid w:val="000E2AD9"/>
    <w:rsid w:val="000E2E15"/>
    <w:rsid w:val="000F1151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01DD"/>
    <w:rsid w:val="00175DFD"/>
    <w:rsid w:val="0017757C"/>
    <w:rsid w:val="00182404"/>
    <w:rsid w:val="00182B80"/>
    <w:rsid w:val="001847D2"/>
    <w:rsid w:val="0018600B"/>
    <w:rsid w:val="00186A59"/>
    <w:rsid w:val="00191868"/>
    <w:rsid w:val="001921FE"/>
    <w:rsid w:val="00196F3F"/>
    <w:rsid w:val="001A449C"/>
    <w:rsid w:val="001B0C39"/>
    <w:rsid w:val="001B166D"/>
    <w:rsid w:val="001B2349"/>
    <w:rsid w:val="001B4CCE"/>
    <w:rsid w:val="001B50D2"/>
    <w:rsid w:val="001B6444"/>
    <w:rsid w:val="001C1769"/>
    <w:rsid w:val="001C5C3F"/>
    <w:rsid w:val="001C7557"/>
    <w:rsid w:val="001D3567"/>
    <w:rsid w:val="001D7967"/>
    <w:rsid w:val="001E49E7"/>
    <w:rsid w:val="001E6EDC"/>
    <w:rsid w:val="001E7991"/>
    <w:rsid w:val="0020093B"/>
    <w:rsid w:val="00203908"/>
    <w:rsid w:val="00215524"/>
    <w:rsid w:val="002177CE"/>
    <w:rsid w:val="002235A5"/>
    <w:rsid w:val="00223739"/>
    <w:rsid w:val="00224556"/>
    <w:rsid w:val="00225C7D"/>
    <w:rsid w:val="00226ECF"/>
    <w:rsid w:val="002300FD"/>
    <w:rsid w:val="00230738"/>
    <w:rsid w:val="00232AEE"/>
    <w:rsid w:val="00234040"/>
    <w:rsid w:val="00234DF0"/>
    <w:rsid w:val="00237E44"/>
    <w:rsid w:val="002450E6"/>
    <w:rsid w:val="00245B76"/>
    <w:rsid w:val="00247767"/>
    <w:rsid w:val="00247974"/>
    <w:rsid w:val="0025025B"/>
    <w:rsid w:val="002529F0"/>
    <w:rsid w:val="00261CB7"/>
    <w:rsid w:val="00261D49"/>
    <w:rsid w:val="00263BF8"/>
    <w:rsid w:val="0026446B"/>
    <w:rsid w:val="00267922"/>
    <w:rsid w:val="00272779"/>
    <w:rsid w:val="00273419"/>
    <w:rsid w:val="0028313D"/>
    <w:rsid w:val="00290F69"/>
    <w:rsid w:val="00297E48"/>
    <w:rsid w:val="002A63DA"/>
    <w:rsid w:val="002A7005"/>
    <w:rsid w:val="002A75A0"/>
    <w:rsid w:val="002B05AF"/>
    <w:rsid w:val="002B2F59"/>
    <w:rsid w:val="002B6FCC"/>
    <w:rsid w:val="002C4A36"/>
    <w:rsid w:val="002C6036"/>
    <w:rsid w:val="002C7776"/>
    <w:rsid w:val="002D0994"/>
    <w:rsid w:val="002D4617"/>
    <w:rsid w:val="002E3435"/>
    <w:rsid w:val="002E4717"/>
    <w:rsid w:val="002E55ED"/>
    <w:rsid w:val="002F026E"/>
    <w:rsid w:val="002F37A1"/>
    <w:rsid w:val="002F7137"/>
    <w:rsid w:val="00301280"/>
    <w:rsid w:val="00302E0A"/>
    <w:rsid w:val="003125C0"/>
    <w:rsid w:val="00312A53"/>
    <w:rsid w:val="003139D4"/>
    <w:rsid w:val="003144E4"/>
    <w:rsid w:val="00316006"/>
    <w:rsid w:val="00316DB3"/>
    <w:rsid w:val="0031703A"/>
    <w:rsid w:val="0031778E"/>
    <w:rsid w:val="00322747"/>
    <w:rsid w:val="00331EAD"/>
    <w:rsid w:val="00335B8A"/>
    <w:rsid w:val="0034075A"/>
    <w:rsid w:val="00342280"/>
    <w:rsid w:val="00342E9F"/>
    <w:rsid w:val="00343BF0"/>
    <w:rsid w:val="00350A63"/>
    <w:rsid w:val="00350E77"/>
    <w:rsid w:val="00350EC1"/>
    <w:rsid w:val="00351830"/>
    <w:rsid w:val="00353521"/>
    <w:rsid w:val="0035365D"/>
    <w:rsid w:val="00353DA3"/>
    <w:rsid w:val="00354334"/>
    <w:rsid w:val="00354B29"/>
    <w:rsid w:val="00354F2A"/>
    <w:rsid w:val="00356F89"/>
    <w:rsid w:val="00357426"/>
    <w:rsid w:val="0035766E"/>
    <w:rsid w:val="003624D8"/>
    <w:rsid w:val="00365A46"/>
    <w:rsid w:val="0036759D"/>
    <w:rsid w:val="003724FC"/>
    <w:rsid w:val="00372EC8"/>
    <w:rsid w:val="00373155"/>
    <w:rsid w:val="00373839"/>
    <w:rsid w:val="00373BC9"/>
    <w:rsid w:val="00375A3C"/>
    <w:rsid w:val="00381978"/>
    <w:rsid w:val="00383365"/>
    <w:rsid w:val="003844C1"/>
    <w:rsid w:val="00395ED6"/>
    <w:rsid w:val="00397EFC"/>
    <w:rsid w:val="003A0DBD"/>
    <w:rsid w:val="003A394C"/>
    <w:rsid w:val="003A4736"/>
    <w:rsid w:val="003A7B11"/>
    <w:rsid w:val="003B1CE1"/>
    <w:rsid w:val="003B44E0"/>
    <w:rsid w:val="003C4BC0"/>
    <w:rsid w:val="003C7954"/>
    <w:rsid w:val="003D1F12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51A"/>
    <w:rsid w:val="003F166F"/>
    <w:rsid w:val="003F2416"/>
    <w:rsid w:val="003F3603"/>
    <w:rsid w:val="003F3B85"/>
    <w:rsid w:val="003F6F87"/>
    <w:rsid w:val="004001F7"/>
    <w:rsid w:val="00402988"/>
    <w:rsid w:val="0040318D"/>
    <w:rsid w:val="00404BE7"/>
    <w:rsid w:val="0040543C"/>
    <w:rsid w:val="00406879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04E3"/>
    <w:rsid w:val="004522F9"/>
    <w:rsid w:val="00453ED2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0E01"/>
    <w:rsid w:val="004E3478"/>
    <w:rsid w:val="004E64BC"/>
    <w:rsid w:val="004F05DE"/>
    <w:rsid w:val="004F09A9"/>
    <w:rsid w:val="004F266C"/>
    <w:rsid w:val="004F72DA"/>
    <w:rsid w:val="004F7CDE"/>
    <w:rsid w:val="00500D47"/>
    <w:rsid w:val="00503354"/>
    <w:rsid w:val="005051F6"/>
    <w:rsid w:val="00506F51"/>
    <w:rsid w:val="00507426"/>
    <w:rsid w:val="005107C7"/>
    <w:rsid w:val="005130E4"/>
    <w:rsid w:val="00520BDD"/>
    <w:rsid w:val="00520CA8"/>
    <w:rsid w:val="00524A78"/>
    <w:rsid w:val="00531AB3"/>
    <w:rsid w:val="00532CA8"/>
    <w:rsid w:val="00540BF7"/>
    <w:rsid w:val="00541B6C"/>
    <w:rsid w:val="005439BD"/>
    <w:rsid w:val="00545C3F"/>
    <w:rsid w:val="00552130"/>
    <w:rsid w:val="00554AF6"/>
    <w:rsid w:val="00555E6F"/>
    <w:rsid w:val="0056274D"/>
    <w:rsid w:val="00565331"/>
    <w:rsid w:val="005712F7"/>
    <w:rsid w:val="0057173E"/>
    <w:rsid w:val="005759EE"/>
    <w:rsid w:val="0057664D"/>
    <w:rsid w:val="00582C9E"/>
    <w:rsid w:val="005865FB"/>
    <w:rsid w:val="00586ACE"/>
    <w:rsid w:val="005907C9"/>
    <w:rsid w:val="00595899"/>
    <w:rsid w:val="005A04D9"/>
    <w:rsid w:val="005A0A52"/>
    <w:rsid w:val="005A1C05"/>
    <w:rsid w:val="005A3058"/>
    <w:rsid w:val="005A4F4F"/>
    <w:rsid w:val="005A66B0"/>
    <w:rsid w:val="005A6AA4"/>
    <w:rsid w:val="005A7A8D"/>
    <w:rsid w:val="005B0298"/>
    <w:rsid w:val="005B13F6"/>
    <w:rsid w:val="005B2196"/>
    <w:rsid w:val="005B22E1"/>
    <w:rsid w:val="005B2935"/>
    <w:rsid w:val="005B2D1C"/>
    <w:rsid w:val="005B56CF"/>
    <w:rsid w:val="005B6713"/>
    <w:rsid w:val="005B7083"/>
    <w:rsid w:val="005B71BF"/>
    <w:rsid w:val="005C01A1"/>
    <w:rsid w:val="005D40AC"/>
    <w:rsid w:val="005D5C72"/>
    <w:rsid w:val="005E0849"/>
    <w:rsid w:val="005E30B7"/>
    <w:rsid w:val="005E3999"/>
    <w:rsid w:val="005E4306"/>
    <w:rsid w:val="005F0864"/>
    <w:rsid w:val="005F090B"/>
    <w:rsid w:val="005F42E4"/>
    <w:rsid w:val="005F6310"/>
    <w:rsid w:val="005F755B"/>
    <w:rsid w:val="00600729"/>
    <w:rsid w:val="0060334C"/>
    <w:rsid w:val="0060395F"/>
    <w:rsid w:val="00611914"/>
    <w:rsid w:val="0061321D"/>
    <w:rsid w:val="00616439"/>
    <w:rsid w:val="00617B40"/>
    <w:rsid w:val="00620BBA"/>
    <w:rsid w:val="006238B7"/>
    <w:rsid w:val="00623C81"/>
    <w:rsid w:val="00624276"/>
    <w:rsid w:val="00625741"/>
    <w:rsid w:val="00626321"/>
    <w:rsid w:val="00627A7C"/>
    <w:rsid w:val="0063159C"/>
    <w:rsid w:val="00634620"/>
    <w:rsid w:val="00636BC9"/>
    <w:rsid w:val="00636E3E"/>
    <w:rsid w:val="00636F28"/>
    <w:rsid w:val="00637FA3"/>
    <w:rsid w:val="00640E8C"/>
    <w:rsid w:val="00642F5E"/>
    <w:rsid w:val="00643FCD"/>
    <w:rsid w:val="0064662E"/>
    <w:rsid w:val="006540CC"/>
    <w:rsid w:val="00655734"/>
    <w:rsid w:val="006615CF"/>
    <w:rsid w:val="006629D8"/>
    <w:rsid w:val="00662A90"/>
    <w:rsid w:val="00663010"/>
    <w:rsid w:val="00663D07"/>
    <w:rsid w:val="00665254"/>
    <w:rsid w:val="0066608D"/>
    <w:rsid w:val="006722F9"/>
    <w:rsid w:val="00672AFC"/>
    <w:rsid w:val="00673B4B"/>
    <w:rsid w:val="00675CB8"/>
    <w:rsid w:val="00676E8D"/>
    <w:rsid w:val="006800EE"/>
    <w:rsid w:val="006805D2"/>
    <w:rsid w:val="00681C3C"/>
    <w:rsid w:val="0068576F"/>
    <w:rsid w:val="00685A31"/>
    <w:rsid w:val="006876E4"/>
    <w:rsid w:val="006879D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2D2"/>
    <w:rsid w:val="006C346F"/>
    <w:rsid w:val="006C37AF"/>
    <w:rsid w:val="006C4F11"/>
    <w:rsid w:val="006C53F1"/>
    <w:rsid w:val="006C77B8"/>
    <w:rsid w:val="006D18AE"/>
    <w:rsid w:val="006D2953"/>
    <w:rsid w:val="006D495B"/>
    <w:rsid w:val="006D7E63"/>
    <w:rsid w:val="006E0DB8"/>
    <w:rsid w:val="006E1189"/>
    <w:rsid w:val="006E1280"/>
    <w:rsid w:val="006E17B9"/>
    <w:rsid w:val="006E5415"/>
    <w:rsid w:val="006E5BC9"/>
    <w:rsid w:val="006E6477"/>
    <w:rsid w:val="006E68AA"/>
    <w:rsid w:val="006E6E39"/>
    <w:rsid w:val="006E759E"/>
    <w:rsid w:val="006F1F65"/>
    <w:rsid w:val="006F2C8E"/>
    <w:rsid w:val="006F53B8"/>
    <w:rsid w:val="00703EE4"/>
    <w:rsid w:val="007070D0"/>
    <w:rsid w:val="00711DA1"/>
    <w:rsid w:val="00712AD2"/>
    <w:rsid w:val="007138F4"/>
    <w:rsid w:val="00716E57"/>
    <w:rsid w:val="00724B9A"/>
    <w:rsid w:val="00726A23"/>
    <w:rsid w:val="00726F55"/>
    <w:rsid w:val="00731901"/>
    <w:rsid w:val="00732617"/>
    <w:rsid w:val="007343BF"/>
    <w:rsid w:val="0073594F"/>
    <w:rsid w:val="00736AB7"/>
    <w:rsid w:val="00741ED4"/>
    <w:rsid w:val="007445DD"/>
    <w:rsid w:val="00745ADD"/>
    <w:rsid w:val="00745EA5"/>
    <w:rsid w:val="00750F61"/>
    <w:rsid w:val="007547D3"/>
    <w:rsid w:val="00755A79"/>
    <w:rsid w:val="00764066"/>
    <w:rsid w:val="007641F6"/>
    <w:rsid w:val="00766572"/>
    <w:rsid w:val="007666CD"/>
    <w:rsid w:val="007719DB"/>
    <w:rsid w:val="00771A21"/>
    <w:rsid w:val="0077481C"/>
    <w:rsid w:val="00784F43"/>
    <w:rsid w:val="007853F7"/>
    <w:rsid w:val="00791F07"/>
    <w:rsid w:val="0079274F"/>
    <w:rsid w:val="0079364A"/>
    <w:rsid w:val="007A0722"/>
    <w:rsid w:val="007A0C72"/>
    <w:rsid w:val="007A3B52"/>
    <w:rsid w:val="007A6048"/>
    <w:rsid w:val="007A78A3"/>
    <w:rsid w:val="007B0167"/>
    <w:rsid w:val="007B5D55"/>
    <w:rsid w:val="007C080A"/>
    <w:rsid w:val="007C1B41"/>
    <w:rsid w:val="007C4C95"/>
    <w:rsid w:val="007C5828"/>
    <w:rsid w:val="007C6D92"/>
    <w:rsid w:val="007C7CF4"/>
    <w:rsid w:val="007D58AB"/>
    <w:rsid w:val="007D771C"/>
    <w:rsid w:val="007E0D1F"/>
    <w:rsid w:val="007E4729"/>
    <w:rsid w:val="007E7EFA"/>
    <w:rsid w:val="007F3227"/>
    <w:rsid w:val="007F7ACF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3C2A"/>
    <w:rsid w:val="008459BB"/>
    <w:rsid w:val="00852DEF"/>
    <w:rsid w:val="0085494A"/>
    <w:rsid w:val="0086074C"/>
    <w:rsid w:val="00861B68"/>
    <w:rsid w:val="00861B8F"/>
    <w:rsid w:val="008657B2"/>
    <w:rsid w:val="00867A5F"/>
    <w:rsid w:val="0087178F"/>
    <w:rsid w:val="008838EC"/>
    <w:rsid w:val="00886731"/>
    <w:rsid w:val="00887852"/>
    <w:rsid w:val="00890001"/>
    <w:rsid w:val="00892209"/>
    <w:rsid w:val="00894C20"/>
    <w:rsid w:val="008959DE"/>
    <w:rsid w:val="008A144F"/>
    <w:rsid w:val="008B0058"/>
    <w:rsid w:val="008B014E"/>
    <w:rsid w:val="008B24FD"/>
    <w:rsid w:val="008B629A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07B7"/>
    <w:rsid w:val="008E1C2A"/>
    <w:rsid w:val="008E4601"/>
    <w:rsid w:val="008E6943"/>
    <w:rsid w:val="008F361A"/>
    <w:rsid w:val="008F6D74"/>
    <w:rsid w:val="009003BD"/>
    <w:rsid w:val="00903CF1"/>
    <w:rsid w:val="009041BE"/>
    <w:rsid w:val="009141EB"/>
    <w:rsid w:val="00922950"/>
    <w:rsid w:val="009258A1"/>
    <w:rsid w:val="00926255"/>
    <w:rsid w:val="009265FD"/>
    <w:rsid w:val="00926B30"/>
    <w:rsid w:val="009274A2"/>
    <w:rsid w:val="00927695"/>
    <w:rsid w:val="00930043"/>
    <w:rsid w:val="00933640"/>
    <w:rsid w:val="00933810"/>
    <w:rsid w:val="009447CD"/>
    <w:rsid w:val="0094646B"/>
    <w:rsid w:val="00952B37"/>
    <w:rsid w:val="00956E68"/>
    <w:rsid w:val="009608E7"/>
    <w:rsid w:val="00962EC5"/>
    <w:rsid w:val="0096338B"/>
    <w:rsid w:val="009645D2"/>
    <w:rsid w:val="0096477B"/>
    <w:rsid w:val="009656FA"/>
    <w:rsid w:val="0096685B"/>
    <w:rsid w:val="00967E1D"/>
    <w:rsid w:val="0097072A"/>
    <w:rsid w:val="00974B95"/>
    <w:rsid w:val="00980C1B"/>
    <w:rsid w:val="009817E6"/>
    <w:rsid w:val="00986DCD"/>
    <w:rsid w:val="009917B5"/>
    <w:rsid w:val="009922EC"/>
    <w:rsid w:val="009968C7"/>
    <w:rsid w:val="009A1945"/>
    <w:rsid w:val="009A231B"/>
    <w:rsid w:val="009A3F80"/>
    <w:rsid w:val="009A453F"/>
    <w:rsid w:val="009A6A18"/>
    <w:rsid w:val="009B093F"/>
    <w:rsid w:val="009B3C18"/>
    <w:rsid w:val="009B4532"/>
    <w:rsid w:val="009B771A"/>
    <w:rsid w:val="009C0855"/>
    <w:rsid w:val="009C1751"/>
    <w:rsid w:val="009C46D4"/>
    <w:rsid w:val="009C73DC"/>
    <w:rsid w:val="009D2684"/>
    <w:rsid w:val="009D4F97"/>
    <w:rsid w:val="009D781D"/>
    <w:rsid w:val="009D7B05"/>
    <w:rsid w:val="009E0682"/>
    <w:rsid w:val="009E7A2F"/>
    <w:rsid w:val="009F0B0E"/>
    <w:rsid w:val="009F3584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3A98"/>
    <w:rsid w:val="00A24419"/>
    <w:rsid w:val="00A303DF"/>
    <w:rsid w:val="00A3374C"/>
    <w:rsid w:val="00A33D50"/>
    <w:rsid w:val="00A36B77"/>
    <w:rsid w:val="00A456AC"/>
    <w:rsid w:val="00A45C14"/>
    <w:rsid w:val="00A5168E"/>
    <w:rsid w:val="00A5640C"/>
    <w:rsid w:val="00A617D2"/>
    <w:rsid w:val="00A7021B"/>
    <w:rsid w:val="00A71AE1"/>
    <w:rsid w:val="00A728EE"/>
    <w:rsid w:val="00A745AD"/>
    <w:rsid w:val="00A763B6"/>
    <w:rsid w:val="00A815E7"/>
    <w:rsid w:val="00A823B7"/>
    <w:rsid w:val="00A83314"/>
    <w:rsid w:val="00A83BE2"/>
    <w:rsid w:val="00A85198"/>
    <w:rsid w:val="00A90723"/>
    <w:rsid w:val="00A9163A"/>
    <w:rsid w:val="00A94833"/>
    <w:rsid w:val="00AA3795"/>
    <w:rsid w:val="00AA56B4"/>
    <w:rsid w:val="00AB0651"/>
    <w:rsid w:val="00AB7B62"/>
    <w:rsid w:val="00AC16A7"/>
    <w:rsid w:val="00AC194A"/>
    <w:rsid w:val="00AC3A42"/>
    <w:rsid w:val="00AC6B35"/>
    <w:rsid w:val="00AD0921"/>
    <w:rsid w:val="00AD1408"/>
    <w:rsid w:val="00AD697A"/>
    <w:rsid w:val="00AE544D"/>
    <w:rsid w:val="00AE5492"/>
    <w:rsid w:val="00AF0876"/>
    <w:rsid w:val="00AF29C3"/>
    <w:rsid w:val="00B00538"/>
    <w:rsid w:val="00B04818"/>
    <w:rsid w:val="00B06D72"/>
    <w:rsid w:val="00B07FC7"/>
    <w:rsid w:val="00B13C52"/>
    <w:rsid w:val="00B1480D"/>
    <w:rsid w:val="00B155F4"/>
    <w:rsid w:val="00B17E67"/>
    <w:rsid w:val="00B2079F"/>
    <w:rsid w:val="00B20E63"/>
    <w:rsid w:val="00B21232"/>
    <w:rsid w:val="00B2259C"/>
    <w:rsid w:val="00B24160"/>
    <w:rsid w:val="00B3066A"/>
    <w:rsid w:val="00B32BA2"/>
    <w:rsid w:val="00B33BCA"/>
    <w:rsid w:val="00B3416D"/>
    <w:rsid w:val="00B3572F"/>
    <w:rsid w:val="00B40501"/>
    <w:rsid w:val="00B40665"/>
    <w:rsid w:val="00B413A2"/>
    <w:rsid w:val="00B41B71"/>
    <w:rsid w:val="00B423D7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F7C"/>
    <w:rsid w:val="00B56C2A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84D9C"/>
    <w:rsid w:val="00B914DE"/>
    <w:rsid w:val="00B9577B"/>
    <w:rsid w:val="00B960D1"/>
    <w:rsid w:val="00BA0283"/>
    <w:rsid w:val="00BA64E4"/>
    <w:rsid w:val="00BA6B35"/>
    <w:rsid w:val="00BA7672"/>
    <w:rsid w:val="00BB61B1"/>
    <w:rsid w:val="00BB6602"/>
    <w:rsid w:val="00BB6639"/>
    <w:rsid w:val="00BC104C"/>
    <w:rsid w:val="00BC7F2B"/>
    <w:rsid w:val="00BE069A"/>
    <w:rsid w:val="00BE2AF4"/>
    <w:rsid w:val="00BE4E41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073FB"/>
    <w:rsid w:val="00C1263F"/>
    <w:rsid w:val="00C1368E"/>
    <w:rsid w:val="00C13C61"/>
    <w:rsid w:val="00C158BA"/>
    <w:rsid w:val="00C16253"/>
    <w:rsid w:val="00C21D1F"/>
    <w:rsid w:val="00C239F1"/>
    <w:rsid w:val="00C23AE9"/>
    <w:rsid w:val="00C26F81"/>
    <w:rsid w:val="00C27632"/>
    <w:rsid w:val="00C30503"/>
    <w:rsid w:val="00C30C69"/>
    <w:rsid w:val="00C30FAC"/>
    <w:rsid w:val="00C32BA6"/>
    <w:rsid w:val="00C33558"/>
    <w:rsid w:val="00C36F0C"/>
    <w:rsid w:val="00C36F5A"/>
    <w:rsid w:val="00C408BB"/>
    <w:rsid w:val="00C419F3"/>
    <w:rsid w:val="00C44A06"/>
    <w:rsid w:val="00C4561A"/>
    <w:rsid w:val="00C469B5"/>
    <w:rsid w:val="00C4721D"/>
    <w:rsid w:val="00C51F70"/>
    <w:rsid w:val="00C52890"/>
    <w:rsid w:val="00C57225"/>
    <w:rsid w:val="00C675C7"/>
    <w:rsid w:val="00C7412C"/>
    <w:rsid w:val="00C7474A"/>
    <w:rsid w:val="00C74C17"/>
    <w:rsid w:val="00C82B29"/>
    <w:rsid w:val="00C83C7A"/>
    <w:rsid w:val="00C85DB2"/>
    <w:rsid w:val="00C94501"/>
    <w:rsid w:val="00C9564A"/>
    <w:rsid w:val="00C95A7F"/>
    <w:rsid w:val="00C95BD3"/>
    <w:rsid w:val="00C976B0"/>
    <w:rsid w:val="00CA33DD"/>
    <w:rsid w:val="00CA47A0"/>
    <w:rsid w:val="00CA7141"/>
    <w:rsid w:val="00CB4F34"/>
    <w:rsid w:val="00CB55BD"/>
    <w:rsid w:val="00CC1BFA"/>
    <w:rsid w:val="00CC70E0"/>
    <w:rsid w:val="00CC7C2A"/>
    <w:rsid w:val="00CC7C44"/>
    <w:rsid w:val="00CC7EEE"/>
    <w:rsid w:val="00CD3A65"/>
    <w:rsid w:val="00CD6CAF"/>
    <w:rsid w:val="00CE38CC"/>
    <w:rsid w:val="00CE7DB8"/>
    <w:rsid w:val="00CF19B1"/>
    <w:rsid w:val="00CF3794"/>
    <w:rsid w:val="00CF44D0"/>
    <w:rsid w:val="00CF58A5"/>
    <w:rsid w:val="00CF744D"/>
    <w:rsid w:val="00D007DF"/>
    <w:rsid w:val="00D00BA2"/>
    <w:rsid w:val="00D042EA"/>
    <w:rsid w:val="00D054C5"/>
    <w:rsid w:val="00D05890"/>
    <w:rsid w:val="00D05FC3"/>
    <w:rsid w:val="00D07771"/>
    <w:rsid w:val="00D10A9F"/>
    <w:rsid w:val="00D110B0"/>
    <w:rsid w:val="00D155CC"/>
    <w:rsid w:val="00D16B47"/>
    <w:rsid w:val="00D20948"/>
    <w:rsid w:val="00D23B3A"/>
    <w:rsid w:val="00D24067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627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85394"/>
    <w:rsid w:val="00D93747"/>
    <w:rsid w:val="00D96AD0"/>
    <w:rsid w:val="00DA294A"/>
    <w:rsid w:val="00DA420B"/>
    <w:rsid w:val="00DA4BA7"/>
    <w:rsid w:val="00DB032D"/>
    <w:rsid w:val="00DB36C9"/>
    <w:rsid w:val="00DC1F1F"/>
    <w:rsid w:val="00DC659C"/>
    <w:rsid w:val="00DD5E25"/>
    <w:rsid w:val="00DD76FA"/>
    <w:rsid w:val="00DE12FA"/>
    <w:rsid w:val="00DE1B2C"/>
    <w:rsid w:val="00DE6AC1"/>
    <w:rsid w:val="00DE7FB0"/>
    <w:rsid w:val="00DF68B9"/>
    <w:rsid w:val="00E008B0"/>
    <w:rsid w:val="00E024DC"/>
    <w:rsid w:val="00E05238"/>
    <w:rsid w:val="00E05262"/>
    <w:rsid w:val="00E13DFD"/>
    <w:rsid w:val="00E1565E"/>
    <w:rsid w:val="00E15CE9"/>
    <w:rsid w:val="00E17F34"/>
    <w:rsid w:val="00E20EDD"/>
    <w:rsid w:val="00E24CB5"/>
    <w:rsid w:val="00E25ED5"/>
    <w:rsid w:val="00E26486"/>
    <w:rsid w:val="00E271CD"/>
    <w:rsid w:val="00E3463E"/>
    <w:rsid w:val="00E35003"/>
    <w:rsid w:val="00E42F71"/>
    <w:rsid w:val="00E4507D"/>
    <w:rsid w:val="00E453DB"/>
    <w:rsid w:val="00E47B7A"/>
    <w:rsid w:val="00E50963"/>
    <w:rsid w:val="00E516F7"/>
    <w:rsid w:val="00E5213C"/>
    <w:rsid w:val="00E54AA8"/>
    <w:rsid w:val="00E56929"/>
    <w:rsid w:val="00E57D44"/>
    <w:rsid w:val="00E624C3"/>
    <w:rsid w:val="00E66B6F"/>
    <w:rsid w:val="00E675CA"/>
    <w:rsid w:val="00E70B30"/>
    <w:rsid w:val="00E7235A"/>
    <w:rsid w:val="00E736DA"/>
    <w:rsid w:val="00E73B40"/>
    <w:rsid w:val="00E740BF"/>
    <w:rsid w:val="00E76269"/>
    <w:rsid w:val="00E763F8"/>
    <w:rsid w:val="00E77CC0"/>
    <w:rsid w:val="00E80095"/>
    <w:rsid w:val="00E824D3"/>
    <w:rsid w:val="00E849F1"/>
    <w:rsid w:val="00E85423"/>
    <w:rsid w:val="00E87ABA"/>
    <w:rsid w:val="00E91FAA"/>
    <w:rsid w:val="00E927AE"/>
    <w:rsid w:val="00E9291A"/>
    <w:rsid w:val="00E954CC"/>
    <w:rsid w:val="00EA1118"/>
    <w:rsid w:val="00EA2A7E"/>
    <w:rsid w:val="00EA6381"/>
    <w:rsid w:val="00EA6413"/>
    <w:rsid w:val="00EB30BC"/>
    <w:rsid w:val="00EB381E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151B"/>
    <w:rsid w:val="00EF214F"/>
    <w:rsid w:val="00EF49E1"/>
    <w:rsid w:val="00EF5589"/>
    <w:rsid w:val="00F028F5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27E69"/>
    <w:rsid w:val="00F32E6A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5780F"/>
    <w:rsid w:val="00F61F8B"/>
    <w:rsid w:val="00F63926"/>
    <w:rsid w:val="00F65A98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013"/>
    <w:rsid w:val="00FB34CC"/>
    <w:rsid w:val="00FB6B65"/>
    <w:rsid w:val="00FC1792"/>
    <w:rsid w:val="00FC2CCA"/>
    <w:rsid w:val="00FC3FBE"/>
    <w:rsid w:val="00FC4682"/>
    <w:rsid w:val="00FC4D43"/>
    <w:rsid w:val="00FC5C71"/>
    <w:rsid w:val="00FC696A"/>
    <w:rsid w:val="00FD4AF0"/>
    <w:rsid w:val="00FD4E71"/>
    <w:rsid w:val="00FD5310"/>
    <w:rsid w:val="00FD5969"/>
    <w:rsid w:val="00FE1286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7E7E-4987-4693-A7C4-814CADEE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2018-10-26T10:27:00Z</dcterms:modified>
</cp:coreProperties>
</file>