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365A46" w:rsidTr="00ED5983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65A4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640849" wp14:editId="639EA2D9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365A46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1"/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2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2"/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center"/>
            </w:pPr>
          </w:p>
        </w:tc>
      </w:tr>
    </w:tbl>
    <w:p w:rsidR="002921B2" w:rsidRDefault="002921B2" w:rsidP="005865FB">
      <w:pPr>
        <w:rPr>
          <w:rFonts w:ascii="Times New Roman" w:hAnsi="Times New Roman"/>
          <w:sz w:val="24"/>
          <w:szCs w:val="24"/>
        </w:rPr>
      </w:pPr>
    </w:p>
    <w:p w:rsidR="005865FB" w:rsidRPr="00B17E67" w:rsidRDefault="005865FB" w:rsidP="00586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FF3174">
        <w:rPr>
          <w:rFonts w:ascii="Times New Roman" w:hAnsi="Times New Roman"/>
          <w:sz w:val="24"/>
          <w:szCs w:val="24"/>
        </w:rPr>
        <w:t xml:space="preserve"> № 34-Исх-14570</w:t>
      </w:r>
      <w:r w:rsidR="00AC1D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FF3174">
        <w:rPr>
          <w:rFonts w:ascii="Times New Roman" w:hAnsi="Times New Roman"/>
          <w:sz w:val="24"/>
          <w:szCs w:val="24"/>
        </w:rPr>
        <w:t>29.12</w:t>
      </w:r>
      <w:r w:rsidR="00AC1DB0">
        <w:rPr>
          <w:rFonts w:ascii="Times New Roman" w:hAnsi="Times New Roman"/>
          <w:sz w:val="24"/>
          <w:szCs w:val="24"/>
        </w:rPr>
        <w:t>.</w:t>
      </w:r>
      <w:r w:rsidR="0036199D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21B2" w:rsidRDefault="002921B2" w:rsidP="00EA2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99D" w:rsidRPr="0036199D" w:rsidRDefault="0036199D" w:rsidP="00EA2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99D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FF3174" w:rsidRDefault="0036199D" w:rsidP="00FF3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99D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оценке регулирующего воздействия проекта </w:t>
      </w:r>
      <w:r w:rsidRPr="0036199D">
        <w:rPr>
          <w:rFonts w:ascii="Times New Roman" w:hAnsi="Times New Roman" w:cs="Times New Roman"/>
          <w:sz w:val="28"/>
          <w:szCs w:val="28"/>
        </w:rPr>
        <w:t>постановления</w:t>
      </w:r>
      <w:r w:rsidR="00951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Ханты-Мансийского автономного округа – Югры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951136">
        <w:rPr>
          <w:rFonts w:ascii="Times New Roman" w:hAnsi="Times New Roman" w:cs="Times New Roman"/>
          <w:sz w:val="28"/>
          <w:szCs w:val="28"/>
        </w:rPr>
        <w:t>О</w:t>
      </w:r>
      <w:r w:rsidR="00D14F21">
        <w:rPr>
          <w:rFonts w:ascii="Times New Roman" w:hAnsi="Times New Roman" w:cs="Times New Roman"/>
          <w:sz w:val="28"/>
          <w:szCs w:val="28"/>
        </w:rPr>
        <w:t xml:space="preserve">б </w:t>
      </w:r>
      <w:r w:rsidR="00FF3174">
        <w:rPr>
          <w:rFonts w:ascii="Times New Roman" w:hAnsi="Times New Roman" w:cs="Times New Roman"/>
          <w:sz w:val="28"/>
          <w:szCs w:val="28"/>
        </w:rPr>
        <w:t xml:space="preserve">утверждении </w:t>
      </w:r>
      <w:proofErr w:type="gramStart"/>
      <w:r w:rsidR="00FF3174">
        <w:rPr>
          <w:rFonts w:ascii="Times New Roman" w:hAnsi="Times New Roman" w:cs="Times New Roman"/>
          <w:sz w:val="28"/>
          <w:szCs w:val="28"/>
        </w:rPr>
        <w:t>методики определения начальной цены предмета аукциона</w:t>
      </w:r>
      <w:proofErr w:type="gramEnd"/>
      <w:r w:rsidR="00FF3174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о комплексном развитии территории по инициативе органа местного самоуправления»</w:t>
      </w:r>
    </w:p>
    <w:p w:rsidR="00606E53" w:rsidRDefault="00606E53" w:rsidP="00FF3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</w:t>
      </w:r>
      <w:r w:rsidR="00D14F21">
        <w:rPr>
          <w:rFonts w:ascii="Times New Roman" w:hAnsi="Times New Roman" w:cs="Times New Roman"/>
          <w:sz w:val="28"/>
          <w:szCs w:val="28"/>
        </w:rPr>
        <w:t>ее – проект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51136" w:rsidRDefault="00951136" w:rsidP="009511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199D" w:rsidRPr="0036199D" w:rsidRDefault="0036199D" w:rsidP="00C11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99D">
        <w:rPr>
          <w:rFonts w:ascii="Times New Roman" w:hAnsi="Times New Roman" w:cs="Times New Roman"/>
          <w:sz w:val="28"/>
          <w:szCs w:val="28"/>
        </w:rPr>
        <w:t xml:space="preserve">Департамент экономического развития Ханты-Мансийского автономного округа – Югры (далее – уполномоченный орган, автономный округ) в соответствии с пунктом 6 Порядка проведения оценки регулирующего воздействия </w:t>
      </w:r>
      <w:r>
        <w:rPr>
          <w:rFonts w:ascii="Times New Roman" w:hAnsi="Times New Roman" w:cs="Times New Roman"/>
          <w:sz w:val="28"/>
          <w:szCs w:val="28"/>
        </w:rPr>
        <w:t xml:space="preserve">(далее – ОРВ) </w:t>
      </w:r>
      <w:r w:rsidRPr="0036199D">
        <w:rPr>
          <w:rFonts w:ascii="Times New Roman" w:hAnsi="Times New Roman" w:cs="Times New Roman"/>
          <w:sz w:val="28"/>
          <w:szCs w:val="28"/>
        </w:rPr>
        <w:t>проектов нормативных правовых актов, подготавливаемых исполнительными органами государственной власти автономного округа, экспертизы и о</w:t>
      </w:r>
      <w:r w:rsidR="002E3D59">
        <w:rPr>
          <w:rFonts w:ascii="Times New Roman" w:hAnsi="Times New Roman" w:cs="Times New Roman"/>
          <w:sz w:val="28"/>
          <w:szCs w:val="28"/>
        </w:rPr>
        <w:t xml:space="preserve">ценки фактического воздействия </w:t>
      </w:r>
      <w:r w:rsidRPr="0036199D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2E3D59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Pr="0036199D">
        <w:rPr>
          <w:rFonts w:ascii="Times New Roman" w:hAnsi="Times New Roman" w:cs="Times New Roman"/>
          <w:sz w:val="28"/>
          <w:szCs w:val="28"/>
        </w:rPr>
        <w:t xml:space="preserve">, затрагивающих вопросы, осуществления предпринимательской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36199D">
        <w:rPr>
          <w:rFonts w:ascii="Times New Roman" w:hAnsi="Times New Roman" w:cs="Times New Roman"/>
          <w:sz w:val="28"/>
          <w:szCs w:val="28"/>
        </w:rPr>
        <w:t>и инвестиционной деятельности, утвержденного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99D">
        <w:rPr>
          <w:rFonts w:ascii="Times New Roman" w:hAnsi="Times New Roman" w:cs="Times New Roman"/>
          <w:sz w:val="28"/>
          <w:szCs w:val="28"/>
        </w:rPr>
        <w:t>Правительства автономного округа от 30 августа</w:t>
      </w:r>
      <w:proofErr w:type="gramEnd"/>
      <w:r w:rsidRPr="0036199D">
        <w:rPr>
          <w:rFonts w:ascii="Times New Roman" w:hAnsi="Times New Roman" w:cs="Times New Roman"/>
          <w:sz w:val="28"/>
          <w:szCs w:val="28"/>
        </w:rPr>
        <w:t xml:space="preserve"> 2013 года № 328-п </w:t>
      </w:r>
      <w:r>
        <w:rPr>
          <w:rFonts w:ascii="Times New Roman" w:hAnsi="Times New Roman" w:cs="Times New Roman"/>
          <w:sz w:val="28"/>
          <w:szCs w:val="28"/>
        </w:rPr>
        <w:br/>
      </w:r>
      <w:r w:rsidRPr="0036199D">
        <w:rPr>
          <w:rFonts w:ascii="Times New Roman" w:hAnsi="Times New Roman" w:cs="Times New Roman"/>
          <w:sz w:val="28"/>
          <w:szCs w:val="28"/>
        </w:rPr>
        <w:t xml:space="preserve">(далее – Порядок), рассмотрев </w:t>
      </w:r>
      <w:r>
        <w:rPr>
          <w:rFonts w:ascii="Times New Roman" w:hAnsi="Times New Roman" w:cs="Times New Roman"/>
          <w:sz w:val="28"/>
          <w:szCs w:val="28"/>
        </w:rPr>
        <w:t xml:space="preserve">проект, </w:t>
      </w:r>
      <w:r w:rsidRPr="0036199D">
        <w:rPr>
          <w:rFonts w:ascii="Times New Roman" w:hAnsi="Times New Roman" w:cs="Times New Roman"/>
          <w:sz w:val="28"/>
          <w:szCs w:val="28"/>
        </w:rPr>
        <w:t xml:space="preserve">свод предложений по результатам проведения публичных консультаций, сводный отчет о результатах </w:t>
      </w:r>
      <w:r w:rsidRPr="0036199D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ОРВ</w:t>
      </w:r>
      <w:r w:rsidRPr="00361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6199D">
        <w:rPr>
          <w:rFonts w:ascii="Times New Roman" w:hAnsi="Times New Roman" w:cs="Times New Roman"/>
          <w:sz w:val="28"/>
          <w:szCs w:val="28"/>
        </w:rPr>
        <w:t xml:space="preserve">(далее – свод предложений, сводный отчет), подготовленные Департаментом </w:t>
      </w:r>
      <w:r w:rsidR="00D14F21">
        <w:rPr>
          <w:rFonts w:ascii="Times New Roman" w:hAnsi="Times New Roman" w:cs="Times New Roman"/>
          <w:sz w:val="28"/>
          <w:szCs w:val="28"/>
        </w:rPr>
        <w:t>строительства</w:t>
      </w:r>
      <w:r w:rsidRPr="0036199D">
        <w:rPr>
          <w:rFonts w:ascii="Times New Roman" w:hAnsi="Times New Roman" w:cs="Times New Roman"/>
          <w:sz w:val="28"/>
          <w:szCs w:val="28"/>
        </w:rPr>
        <w:t xml:space="preserve"> автономного округа </w:t>
      </w:r>
      <w:r w:rsidR="00D14F21">
        <w:rPr>
          <w:rFonts w:ascii="Times New Roman" w:hAnsi="Times New Roman" w:cs="Times New Roman"/>
          <w:sz w:val="28"/>
          <w:szCs w:val="28"/>
        </w:rPr>
        <w:br/>
      </w:r>
      <w:r w:rsidRPr="0036199D">
        <w:rPr>
          <w:rFonts w:ascii="Times New Roman" w:hAnsi="Times New Roman" w:cs="Times New Roman"/>
          <w:sz w:val="28"/>
          <w:szCs w:val="28"/>
        </w:rPr>
        <w:t>(далее – Деп</w:t>
      </w:r>
      <w:r w:rsidR="00D14F21">
        <w:rPr>
          <w:rFonts w:ascii="Times New Roman" w:hAnsi="Times New Roman" w:cs="Times New Roman"/>
          <w:sz w:val="28"/>
          <w:szCs w:val="28"/>
        </w:rPr>
        <w:t>строй</w:t>
      </w:r>
      <w:r w:rsidRPr="0036199D">
        <w:rPr>
          <w:rFonts w:ascii="Times New Roman" w:hAnsi="Times New Roman" w:cs="Times New Roman"/>
          <w:sz w:val="28"/>
          <w:szCs w:val="28"/>
        </w:rPr>
        <w:t xml:space="preserve"> Югры</w:t>
      </w:r>
      <w:r w:rsidR="0039457A">
        <w:rPr>
          <w:rFonts w:ascii="Times New Roman" w:hAnsi="Times New Roman" w:cs="Times New Roman"/>
          <w:sz w:val="28"/>
          <w:szCs w:val="28"/>
        </w:rPr>
        <w:t>, регулирующий орган</w:t>
      </w:r>
      <w:r w:rsidRPr="0036199D">
        <w:rPr>
          <w:rFonts w:ascii="Times New Roman" w:hAnsi="Times New Roman" w:cs="Times New Roman"/>
          <w:sz w:val="28"/>
          <w:szCs w:val="28"/>
        </w:rPr>
        <w:t>), сообщает следующее.</w:t>
      </w:r>
    </w:p>
    <w:p w:rsidR="00F07CFC" w:rsidRPr="00F07CFC" w:rsidRDefault="00F07CFC" w:rsidP="00C11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CFC">
        <w:rPr>
          <w:rFonts w:ascii="Times New Roman" w:hAnsi="Times New Roman" w:cs="Times New Roman"/>
          <w:sz w:val="28"/>
          <w:szCs w:val="28"/>
        </w:rPr>
        <w:t>Пр</w:t>
      </w:r>
      <w:r w:rsidR="00D14F21">
        <w:rPr>
          <w:rFonts w:ascii="Times New Roman" w:hAnsi="Times New Roman" w:cs="Times New Roman"/>
          <w:sz w:val="28"/>
          <w:szCs w:val="28"/>
        </w:rPr>
        <w:t>оект направлен Депстроем</w:t>
      </w:r>
      <w:r w:rsidRPr="00F07CFC">
        <w:rPr>
          <w:rFonts w:ascii="Times New Roman" w:hAnsi="Times New Roman" w:cs="Times New Roman"/>
          <w:sz w:val="28"/>
          <w:szCs w:val="28"/>
        </w:rPr>
        <w:t xml:space="preserve"> Югры для подготовки настоящего заключения впервые. </w:t>
      </w:r>
    </w:p>
    <w:p w:rsidR="00267EAA" w:rsidRDefault="00F07CFC" w:rsidP="00267E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3AE">
        <w:rPr>
          <w:rFonts w:ascii="Times New Roman" w:hAnsi="Times New Roman" w:cs="Times New Roman"/>
          <w:sz w:val="28"/>
          <w:szCs w:val="28"/>
        </w:rPr>
        <w:t>Проект разработан</w:t>
      </w:r>
      <w:r w:rsidR="00933B38" w:rsidRPr="00CA43AE">
        <w:rPr>
          <w:rFonts w:ascii="Times New Roman" w:hAnsi="Times New Roman" w:cs="Times New Roman"/>
          <w:sz w:val="28"/>
          <w:szCs w:val="28"/>
        </w:rPr>
        <w:t xml:space="preserve"> </w:t>
      </w:r>
      <w:r w:rsidR="00D829B9" w:rsidRPr="00CA43AE">
        <w:rPr>
          <w:rFonts w:ascii="Times New Roman" w:hAnsi="Times New Roman" w:cs="Times New Roman"/>
          <w:sz w:val="28"/>
          <w:szCs w:val="28"/>
        </w:rPr>
        <w:t xml:space="preserve">в </w:t>
      </w:r>
      <w:r w:rsidR="00D14F21" w:rsidRPr="00CA43AE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50119F"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="00D14F21" w:rsidRPr="00CA43AE">
        <w:rPr>
          <w:rFonts w:ascii="Times New Roman" w:hAnsi="Times New Roman" w:cs="Times New Roman"/>
          <w:sz w:val="28"/>
          <w:szCs w:val="28"/>
        </w:rPr>
        <w:t xml:space="preserve"> от 3 июля 2016 года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</w:t>
      </w:r>
      <w:r w:rsidR="0050119F">
        <w:rPr>
          <w:rFonts w:ascii="Times New Roman" w:hAnsi="Times New Roman" w:cs="Times New Roman"/>
          <w:sz w:val="28"/>
          <w:szCs w:val="28"/>
        </w:rPr>
        <w:br/>
      </w:r>
      <w:r w:rsidR="00D14F21" w:rsidRPr="00CA43AE">
        <w:rPr>
          <w:rFonts w:ascii="Times New Roman" w:hAnsi="Times New Roman" w:cs="Times New Roman"/>
          <w:sz w:val="28"/>
          <w:szCs w:val="28"/>
        </w:rPr>
        <w:t xml:space="preserve">и обеспечения комплексного и устойчивого развития территорий </w:t>
      </w:r>
      <w:r w:rsidR="0050119F">
        <w:rPr>
          <w:rFonts w:ascii="Times New Roman" w:hAnsi="Times New Roman" w:cs="Times New Roman"/>
          <w:sz w:val="28"/>
          <w:szCs w:val="28"/>
        </w:rPr>
        <w:br/>
      </w:r>
      <w:r w:rsidR="00D14F21" w:rsidRPr="00CA43AE">
        <w:rPr>
          <w:rFonts w:ascii="Times New Roman" w:hAnsi="Times New Roman" w:cs="Times New Roman"/>
          <w:sz w:val="28"/>
          <w:szCs w:val="28"/>
        </w:rPr>
        <w:t>и признании утратившими силу отдельных положений законодательных актов Российской Федерации»</w:t>
      </w:r>
      <w:r w:rsidR="0050119F">
        <w:rPr>
          <w:rFonts w:ascii="Times New Roman" w:hAnsi="Times New Roman" w:cs="Times New Roman"/>
          <w:sz w:val="28"/>
          <w:szCs w:val="28"/>
        </w:rPr>
        <w:t xml:space="preserve"> (далее – Закон № 373-ФЗ), который вступил</w:t>
      </w:r>
      <w:proofErr w:type="gramEnd"/>
      <w:r w:rsidR="0050119F">
        <w:rPr>
          <w:rFonts w:ascii="Times New Roman" w:hAnsi="Times New Roman" w:cs="Times New Roman"/>
          <w:sz w:val="28"/>
          <w:szCs w:val="28"/>
        </w:rPr>
        <w:t xml:space="preserve"> в силу с 1 января 2017 года.</w:t>
      </w:r>
    </w:p>
    <w:p w:rsidR="00267EAA" w:rsidRDefault="0050119F" w:rsidP="00267E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67EAA">
        <w:rPr>
          <w:rFonts w:ascii="Times New Roman" w:hAnsi="Times New Roman" w:cs="Times New Roman"/>
          <w:sz w:val="28"/>
          <w:szCs w:val="28"/>
        </w:rPr>
        <w:t>части 3 статьи 46.11</w:t>
      </w:r>
      <w:r w:rsidRPr="00CA43AE">
        <w:rPr>
          <w:rFonts w:ascii="Times New Roman" w:hAnsi="Times New Roman" w:cs="Times New Roman"/>
          <w:sz w:val="28"/>
          <w:szCs w:val="28"/>
        </w:rPr>
        <w:t xml:space="preserve"> </w:t>
      </w:r>
      <w:r w:rsidR="00267EAA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Федерации.</w:t>
      </w:r>
    </w:p>
    <w:p w:rsidR="000348EB" w:rsidRPr="0036199D" w:rsidRDefault="000348EB" w:rsidP="00034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99D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>
        <w:rPr>
          <w:rFonts w:ascii="Times New Roman" w:hAnsi="Times New Roman" w:cs="Times New Roman"/>
          <w:sz w:val="28"/>
          <w:szCs w:val="28"/>
        </w:rPr>
        <w:t xml:space="preserve">ОРВ проекта </w:t>
      </w:r>
      <w:r w:rsidRPr="0036199D">
        <w:rPr>
          <w:rFonts w:ascii="Times New Roman" w:hAnsi="Times New Roman" w:cs="Times New Roman"/>
          <w:sz w:val="28"/>
          <w:szCs w:val="28"/>
        </w:rPr>
        <w:t xml:space="preserve">размещена на едином официальном сайте государственных органов автономного округа </w:t>
      </w:r>
      <w:r w:rsidR="002921B2">
        <w:rPr>
          <w:rFonts w:ascii="Times New Roman" w:hAnsi="Times New Roman" w:cs="Times New Roman"/>
          <w:sz w:val="28"/>
          <w:szCs w:val="28"/>
        </w:rPr>
        <w:t>28</w:t>
      </w:r>
      <w:r w:rsidRPr="0036199D">
        <w:rPr>
          <w:rFonts w:ascii="Times New Roman" w:hAnsi="Times New Roman" w:cs="Times New Roman"/>
          <w:sz w:val="28"/>
          <w:szCs w:val="28"/>
        </w:rPr>
        <w:t xml:space="preserve"> </w:t>
      </w:r>
      <w:r w:rsidR="002921B2">
        <w:rPr>
          <w:rFonts w:ascii="Times New Roman" w:hAnsi="Times New Roman" w:cs="Times New Roman"/>
          <w:sz w:val="28"/>
          <w:szCs w:val="28"/>
        </w:rPr>
        <w:t>августа</w:t>
      </w:r>
      <w:r w:rsidRPr="0036199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6199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348EB" w:rsidRPr="0036199D" w:rsidRDefault="000348EB" w:rsidP="00034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99D">
        <w:rPr>
          <w:rFonts w:ascii="Times New Roman" w:hAnsi="Times New Roman" w:cs="Times New Roman"/>
          <w:sz w:val="28"/>
          <w:szCs w:val="28"/>
        </w:rPr>
        <w:t>Деп</w:t>
      </w:r>
      <w:r w:rsidR="002921B2">
        <w:rPr>
          <w:rFonts w:ascii="Times New Roman" w:hAnsi="Times New Roman" w:cs="Times New Roman"/>
          <w:sz w:val="28"/>
          <w:szCs w:val="28"/>
        </w:rPr>
        <w:t>строем</w:t>
      </w:r>
      <w:r w:rsidRPr="0036199D">
        <w:rPr>
          <w:rFonts w:ascii="Times New Roman" w:hAnsi="Times New Roman" w:cs="Times New Roman"/>
          <w:sz w:val="28"/>
          <w:szCs w:val="28"/>
        </w:rPr>
        <w:t xml:space="preserve"> Югры проведены публичные консультации по </w:t>
      </w:r>
      <w:r>
        <w:rPr>
          <w:rFonts w:ascii="Times New Roman" w:hAnsi="Times New Roman" w:cs="Times New Roman"/>
          <w:sz w:val="28"/>
          <w:szCs w:val="28"/>
        </w:rPr>
        <w:t>проекту</w:t>
      </w:r>
      <w:r w:rsidRPr="0036199D">
        <w:rPr>
          <w:rFonts w:ascii="Times New Roman" w:hAnsi="Times New Roman" w:cs="Times New Roman"/>
          <w:sz w:val="28"/>
          <w:szCs w:val="28"/>
        </w:rPr>
        <w:t xml:space="preserve"> </w:t>
      </w:r>
      <w:r w:rsidR="002921B2">
        <w:rPr>
          <w:rFonts w:ascii="Times New Roman" w:hAnsi="Times New Roman" w:cs="Times New Roman"/>
          <w:sz w:val="28"/>
          <w:szCs w:val="28"/>
        </w:rPr>
        <w:br/>
      </w:r>
      <w:r w:rsidRPr="0036199D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2921B2">
        <w:rPr>
          <w:rFonts w:ascii="Times New Roman" w:hAnsi="Times New Roman" w:cs="Times New Roman"/>
          <w:sz w:val="28"/>
          <w:szCs w:val="28"/>
        </w:rPr>
        <w:t>28 августа 2017 года по 12 сентября</w:t>
      </w:r>
      <w:r w:rsidRPr="0036199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6199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348EB" w:rsidRPr="00E6743C" w:rsidRDefault="000348EB" w:rsidP="00034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43C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публичных консультаций поступили: </w:t>
      </w:r>
    </w:p>
    <w:p w:rsidR="00721A0C" w:rsidRDefault="000348EB" w:rsidP="00034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042">
        <w:rPr>
          <w:rFonts w:ascii="Times New Roman" w:hAnsi="Times New Roman" w:cs="Times New Roman"/>
          <w:sz w:val="28"/>
          <w:szCs w:val="28"/>
        </w:rPr>
        <w:t>–</w:t>
      </w:r>
      <w:r w:rsidRPr="00E6743C">
        <w:rPr>
          <w:rFonts w:ascii="Times New Roman" w:hAnsi="Times New Roman" w:cs="Times New Roman"/>
          <w:sz w:val="28"/>
          <w:szCs w:val="28"/>
        </w:rPr>
        <w:t xml:space="preserve"> отзывы об отсутствии замечаний и предложений к проекту             от Уполномоченного по защите прав предпр</w:t>
      </w:r>
      <w:r w:rsidR="002921B2">
        <w:rPr>
          <w:rFonts w:ascii="Times New Roman" w:hAnsi="Times New Roman" w:cs="Times New Roman"/>
          <w:sz w:val="28"/>
          <w:szCs w:val="28"/>
        </w:rPr>
        <w:t xml:space="preserve">инимателей </w:t>
      </w:r>
      <w:r w:rsidR="00B47F12">
        <w:rPr>
          <w:rFonts w:ascii="Times New Roman" w:hAnsi="Times New Roman" w:cs="Times New Roman"/>
          <w:sz w:val="28"/>
          <w:szCs w:val="28"/>
        </w:rPr>
        <w:br/>
      </w:r>
      <w:r w:rsidR="002921B2">
        <w:rPr>
          <w:rFonts w:ascii="Times New Roman" w:hAnsi="Times New Roman" w:cs="Times New Roman"/>
          <w:sz w:val="28"/>
          <w:szCs w:val="28"/>
        </w:rPr>
        <w:t xml:space="preserve">в автономном округе, общества с ограниченной ответственностью </w:t>
      </w:r>
      <w:r w:rsidR="00B47F12">
        <w:rPr>
          <w:rFonts w:ascii="Times New Roman" w:hAnsi="Times New Roman" w:cs="Times New Roman"/>
          <w:sz w:val="28"/>
          <w:szCs w:val="28"/>
        </w:rPr>
        <w:br/>
      </w:r>
      <w:r w:rsidR="002921B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921B2">
        <w:rPr>
          <w:rFonts w:ascii="Times New Roman" w:hAnsi="Times New Roman" w:cs="Times New Roman"/>
          <w:sz w:val="28"/>
          <w:szCs w:val="28"/>
        </w:rPr>
        <w:t>Версо</w:t>
      </w:r>
      <w:proofErr w:type="spellEnd"/>
      <w:r w:rsidR="002921B2">
        <w:rPr>
          <w:rFonts w:ascii="Times New Roman" w:hAnsi="Times New Roman" w:cs="Times New Roman"/>
          <w:sz w:val="28"/>
          <w:szCs w:val="28"/>
        </w:rPr>
        <w:t>-М</w:t>
      </w:r>
      <w:r w:rsidR="00451DF2">
        <w:rPr>
          <w:rFonts w:ascii="Times New Roman" w:hAnsi="Times New Roman" w:cs="Times New Roman"/>
          <w:sz w:val="28"/>
          <w:szCs w:val="28"/>
        </w:rPr>
        <w:t>онолит И</w:t>
      </w:r>
      <w:r w:rsidR="002921B2">
        <w:rPr>
          <w:rFonts w:ascii="Times New Roman" w:hAnsi="Times New Roman" w:cs="Times New Roman"/>
          <w:sz w:val="28"/>
          <w:szCs w:val="28"/>
        </w:rPr>
        <w:t xml:space="preserve">нвест», акционерного общества «Строительная компания ВНСС», </w:t>
      </w:r>
      <w:r w:rsidR="00451DF2">
        <w:rPr>
          <w:rFonts w:ascii="Times New Roman" w:hAnsi="Times New Roman" w:cs="Times New Roman"/>
          <w:sz w:val="28"/>
          <w:szCs w:val="28"/>
        </w:rPr>
        <w:t xml:space="preserve">саморегулируемой организации «Союз </w:t>
      </w:r>
      <w:r w:rsidR="00721A0C">
        <w:rPr>
          <w:rFonts w:ascii="Times New Roman" w:hAnsi="Times New Roman" w:cs="Times New Roman"/>
          <w:sz w:val="28"/>
          <w:szCs w:val="28"/>
        </w:rPr>
        <w:br/>
      </w:r>
      <w:r w:rsidR="00451DF2">
        <w:rPr>
          <w:rFonts w:ascii="Times New Roman" w:hAnsi="Times New Roman" w:cs="Times New Roman"/>
          <w:sz w:val="28"/>
          <w:szCs w:val="28"/>
        </w:rPr>
        <w:t xml:space="preserve">строителей Югры», муниципальных образований </w:t>
      </w:r>
      <w:r w:rsidR="00721A0C">
        <w:rPr>
          <w:rFonts w:ascii="Times New Roman" w:hAnsi="Times New Roman" w:cs="Times New Roman"/>
          <w:sz w:val="28"/>
          <w:szCs w:val="28"/>
        </w:rPr>
        <w:t xml:space="preserve">город Радужный, </w:t>
      </w:r>
      <w:r w:rsidR="00721A0C">
        <w:rPr>
          <w:rFonts w:ascii="Times New Roman" w:hAnsi="Times New Roman" w:cs="Times New Roman"/>
          <w:sz w:val="28"/>
          <w:szCs w:val="28"/>
        </w:rPr>
        <w:lastRenderedPageBreak/>
        <w:t>Сургутский район, город</w:t>
      </w:r>
      <w:r w:rsidR="00802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551">
        <w:rPr>
          <w:rFonts w:ascii="Times New Roman" w:hAnsi="Times New Roman" w:cs="Times New Roman"/>
          <w:sz w:val="28"/>
          <w:szCs w:val="28"/>
        </w:rPr>
        <w:t>Лангепас</w:t>
      </w:r>
      <w:proofErr w:type="spellEnd"/>
      <w:r w:rsidR="00802551">
        <w:rPr>
          <w:rFonts w:ascii="Times New Roman" w:hAnsi="Times New Roman" w:cs="Times New Roman"/>
          <w:sz w:val="28"/>
          <w:szCs w:val="28"/>
        </w:rPr>
        <w:t xml:space="preserve">, город </w:t>
      </w:r>
      <w:proofErr w:type="spellStart"/>
      <w:r w:rsidR="00802551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="00802551">
        <w:rPr>
          <w:rFonts w:ascii="Times New Roman" w:hAnsi="Times New Roman" w:cs="Times New Roman"/>
          <w:sz w:val="28"/>
          <w:szCs w:val="28"/>
        </w:rPr>
        <w:t xml:space="preserve">, </w:t>
      </w:r>
      <w:r w:rsidR="00721A0C">
        <w:rPr>
          <w:rFonts w:ascii="Times New Roman" w:hAnsi="Times New Roman" w:cs="Times New Roman"/>
          <w:sz w:val="28"/>
          <w:szCs w:val="28"/>
        </w:rPr>
        <w:t xml:space="preserve">Ханты-Мансийский район, </w:t>
      </w:r>
      <w:proofErr w:type="spellStart"/>
      <w:r w:rsidR="00721A0C">
        <w:rPr>
          <w:rFonts w:ascii="Times New Roman" w:hAnsi="Times New Roman" w:cs="Times New Roman"/>
          <w:sz w:val="28"/>
          <w:szCs w:val="28"/>
        </w:rPr>
        <w:t>Нефтеюганский</w:t>
      </w:r>
      <w:proofErr w:type="spellEnd"/>
      <w:r w:rsidR="00721A0C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05DCA" w:rsidRDefault="000348EB" w:rsidP="004F7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042">
        <w:rPr>
          <w:rFonts w:ascii="Times New Roman" w:hAnsi="Times New Roman" w:cs="Times New Roman"/>
          <w:sz w:val="28"/>
          <w:szCs w:val="28"/>
        </w:rPr>
        <w:t xml:space="preserve">– </w:t>
      </w:r>
      <w:r w:rsidR="001F2F8C">
        <w:rPr>
          <w:rFonts w:ascii="Times New Roman" w:hAnsi="Times New Roman" w:cs="Times New Roman"/>
          <w:sz w:val="28"/>
          <w:szCs w:val="28"/>
        </w:rPr>
        <w:t xml:space="preserve">отзывы с </w:t>
      </w:r>
      <w:r w:rsidR="00142E02">
        <w:rPr>
          <w:rFonts w:ascii="Times New Roman" w:hAnsi="Times New Roman" w:cs="Times New Roman"/>
          <w:sz w:val="28"/>
          <w:szCs w:val="28"/>
        </w:rPr>
        <w:t>замечания</w:t>
      </w:r>
      <w:r w:rsidR="001F2F8C">
        <w:rPr>
          <w:rFonts w:ascii="Times New Roman" w:hAnsi="Times New Roman" w:cs="Times New Roman"/>
          <w:sz w:val="28"/>
          <w:szCs w:val="28"/>
        </w:rPr>
        <w:t>ми</w:t>
      </w:r>
      <w:r w:rsidRPr="00E6743C">
        <w:rPr>
          <w:rFonts w:ascii="Times New Roman" w:hAnsi="Times New Roman" w:cs="Times New Roman"/>
          <w:sz w:val="28"/>
          <w:szCs w:val="28"/>
        </w:rPr>
        <w:t xml:space="preserve"> </w:t>
      </w:r>
      <w:r w:rsidR="00B05DCA">
        <w:rPr>
          <w:rFonts w:ascii="Times New Roman" w:hAnsi="Times New Roman" w:cs="Times New Roman"/>
          <w:sz w:val="28"/>
          <w:szCs w:val="28"/>
        </w:rPr>
        <w:t>к проекту:</w:t>
      </w:r>
      <w:r w:rsidR="003E4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637" w:rsidRDefault="00B05DCA" w:rsidP="003E46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348EB" w:rsidRPr="00E6743C">
        <w:rPr>
          <w:rFonts w:ascii="Times New Roman" w:hAnsi="Times New Roman" w:cs="Times New Roman"/>
          <w:sz w:val="28"/>
          <w:szCs w:val="28"/>
        </w:rPr>
        <w:t xml:space="preserve"> </w:t>
      </w:r>
      <w:r w:rsidR="00142E0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E4637">
        <w:rPr>
          <w:rFonts w:ascii="Times New Roman" w:hAnsi="Times New Roman" w:cs="Times New Roman"/>
          <w:sz w:val="28"/>
          <w:szCs w:val="28"/>
        </w:rPr>
        <w:t xml:space="preserve">город Сургут, согласно которым проект не учитывает нормы, предусмотренные частью 3 статьи 46.10 Градостроительного кодекса Российской Федерации. </w:t>
      </w:r>
      <w:r w:rsidR="007C38C6">
        <w:rPr>
          <w:rFonts w:ascii="Times New Roman" w:hAnsi="Times New Roman" w:cs="Times New Roman"/>
          <w:sz w:val="28"/>
          <w:szCs w:val="28"/>
        </w:rPr>
        <w:br/>
        <w:t>При расчете начальной цены предмета аукциона требуется комплексный анализ и сопоставление суммарных предполагаемых затрат, которые стороны понесут при реализации мероприятий, а также размер возможной прибыли;</w:t>
      </w:r>
    </w:p>
    <w:p w:rsidR="007C38C6" w:rsidRDefault="007C38C6" w:rsidP="003E46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муниципального образования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Мегион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согласно которым проектом не определен орган, уполномоченный на определение цены </w:t>
      </w:r>
      <w:r w:rsidR="0080255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 власти</w:t>
      </w:r>
      <w:r w:rsidR="008025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определяющий (контролирующий) достоверность цены; </w:t>
      </w:r>
    </w:p>
    <w:p w:rsidR="00802551" w:rsidRDefault="00802551" w:rsidP="008025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04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E67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проекту от муниципального образования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Мегион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установлении порядка определения цены аукциона, ответственных органов, сроков, связанных с оценкой процедур.</w:t>
      </w:r>
    </w:p>
    <w:p w:rsidR="00802551" w:rsidRDefault="008847A0" w:rsidP="008025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D36ED5">
        <w:rPr>
          <w:rFonts w:ascii="Times New Roman" w:hAnsi="Times New Roman" w:cs="Times New Roman"/>
          <w:sz w:val="28"/>
          <w:szCs w:val="28"/>
        </w:rPr>
        <w:t>О</w:t>
      </w:r>
      <w:r w:rsidR="00802551">
        <w:rPr>
          <w:rFonts w:ascii="Times New Roman" w:hAnsi="Times New Roman" w:cs="Times New Roman"/>
          <w:sz w:val="28"/>
          <w:szCs w:val="28"/>
        </w:rPr>
        <w:t>бщественным советом при Департаменте с</w:t>
      </w:r>
      <w:r w:rsidR="00D36ED5">
        <w:rPr>
          <w:rFonts w:ascii="Times New Roman" w:hAnsi="Times New Roman" w:cs="Times New Roman"/>
          <w:sz w:val="28"/>
          <w:szCs w:val="28"/>
        </w:rPr>
        <w:t>троительства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рекомендовано (протокол от 6 сентября </w:t>
      </w:r>
      <w:r>
        <w:rPr>
          <w:rFonts w:ascii="Times New Roman" w:hAnsi="Times New Roman" w:cs="Times New Roman"/>
          <w:sz w:val="28"/>
          <w:szCs w:val="28"/>
        </w:rPr>
        <w:br/>
        <w:t xml:space="preserve">2017 года) регулирующему органу исключить из формулы расчета начальной цены предмета аукциона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br/>
        <w:t xml:space="preserve">о комплексном развитии территории коэффициент инвестиционной привлекательности. </w:t>
      </w:r>
    </w:p>
    <w:p w:rsidR="00E3201C" w:rsidRDefault="00D04B12" w:rsidP="00CA43A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Предлагаемое правовое рег</w:t>
      </w:r>
      <w:r w:rsidR="00CA43AE">
        <w:rPr>
          <w:rFonts w:ascii="Times New Roman" w:hAnsi="Times New Roman" w:cs="Times New Roman"/>
          <w:spacing w:val="-2"/>
          <w:sz w:val="28"/>
          <w:szCs w:val="28"/>
        </w:rPr>
        <w:t>улирование затрагива</w:t>
      </w:r>
      <w:r w:rsidR="0050119F">
        <w:rPr>
          <w:rFonts w:ascii="Times New Roman" w:hAnsi="Times New Roman" w:cs="Times New Roman"/>
          <w:spacing w:val="-2"/>
          <w:sz w:val="28"/>
          <w:szCs w:val="28"/>
        </w:rPr>
        <w:t>ет интересы</w:t>
      </w:r>
      <w:r w:rsidR="00E3201C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E3201C" w:rsidRDefault="00A45E83" w:rsidP="00A45E83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22 муниципальных образований;</w:t>
      </w:r>
    </w:p>
    <w:p w:rsidR="001C415F" w:rsidRDefault="00A45E83" w:rsidP="00CA43A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170</w:t>
      </w:r>
      <w:r w:rsidR="00E320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23D93">
        <w:rPr>
          <w:rFonts w:ascii="Times New Roman" w:hAnsi="Times New Roman" w:cs="Times New Roman"/>
          <w:spacing w:val="-2"/>
          <w:sz w:val="28"/>
          <w:szCs w:val="28"/>
        </w:rPr>
        <w:t>застройщиков (</w:t>
      </w:r>
      <w:r w:rsidR="0050119F">
        <w:rPr>
          <w:rFonts w:ascii="Times New Roman" w:hAnsi="Times New Roman" w:cs="Times New Roman"/>
          <w:spacing w:val="-2"/>
          <w:sz w:val="28"/>
          <w:szCs w:val="28"/>
        </w:rPr>
        <w:t>юридических, физических лиц и</w:t>
      </w:r>
      <w:r w:rsidR="00CA43AE">
        <w:rPr>
          <w:rFonts w:ascii="Times New Roman" w:hAnsi="Times New Roman" w:cs="Times New Roman"/>
          <w:spacing w:val="-2"/>
          <w:sz w:val="28"/>
          <w:szCs w:val="28"/>
        </w:rPr>
        <w:t xml:space="preserve"> 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ндивидуальных предпринимателей), осуществляющих инвестиционную деятельность </w:t>
      </w:r>
      <w:r>
        <w:rPr>
          <w:rFonts w:ascii="Times New Roman" w:hAnsi="Times New Roman" w:cs="Times New Roman"/>
          <w:spacing w:val="-2"/>
          <w:sz w:val="28"/>
          <w:szCs w:val="28"/>
        </w:rPr>
        <w:br/>
        <w:t>на территории автономного округа.</w:t>
      </w:r>
    </w:p>
    <w:p w:rsidR="00123D93" w:rsidRDefault="00123D93" w:rsidP="00C11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D93" w:rsidRDefault="00123D93" w:rsidP="00C11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252" w:rsidRDefault="00F86A72" w:rsidP="00912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99D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органом проведен мониторинг </w:t>
      </w:r>
      <w:r w:rsidR="00DA7484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Pr="0036199D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</w:t>
      </w:r>
      <w:r w:rsidR="00117883">
        <w:rPr>
          <w:rFonts w:ascii="Times New Roman" w:hAnsi="Times New Roman" w:cs="Times New Roman"/>
          <w:sz w:val="28"/>
          <w:szCs w:val="28"/>
        </w:rPr>
        <w:t xml:space="preserve">по </w:t>
      </w:r>
      <w:r w:rsidR="00912459">
        <w:rPr>
          <w:rFonts w:ascii="Times New Roman" w:hAnsi="Times New Roman" w:cs="Times New Roman"/>
          <w:sz w:val="28"/>
          <w:szCs w:val="28"/>
        </w:rPr>
        <w:t xml:space="preserve">определению начальной цены предмета аукциона на право заключения договора </w:t>
      </w:r>
      <w:r w:rsidR="00912459">
        <w:rPr>
          <w:rFonts w:ascii="Times New Roman" w:hAnsi="Times New Roman" w:cs="Times New Roman"/>
          <w:sz w:val="28"/>
          <w:szCs w:val="28"/>
        </w:rPr>
        <w:br/>
        <w:t>о комплексном развитии территории по инициативе органа местного самоуправления.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195"/>
        <w:gridCol w:w="3557"/>
        <w:gridCol w:w="2688"/>
      </w:tblGrid>
      <w:tr w:rsidR="00BF34A1" w:rsidRPr="005F6310" w:rsidTr="001F7F01">
        <w:trPr>
          <w:jc w:val="center"/>
        </w:trPr>
        <w:tc>
          <w:tcPr>
            <w:tcW w:w="486" w:type="dxa"/>
          </w:tcPr>
          <w:p w:rsidR="00BF34A1" w:rsidRPr="005F6310" w:rsidRDefault="00BF34A1" w:rsidP="001F7F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F631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F631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95" w:type="dxa"/>
          </w:tcPr>
          <w:p w:rsidR="00BF34A1" w:rsidRPr="005F6310" w:rsidRDefault="00BF34A1" w:rsidP="001F7F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6310">
              <w:rPr>
                <w:rFonts w:ascii="Times New Roman" w:hAnsi="Times New Roman" w:cs="Times New Roman"/>
                <w:sz w:val="18"/>
                <w:szCs w:val="18"/>
              </w:rPr>
              <w:t>Наименование нормативного правового акта</w:t>
            </w:r>
          </w:p>
        </w:tc>
        <w:tc>
          <w:tcPr>
            <w:tcW w:w="3557" w:type="dxa"/>
          </w:tcPr>
          <w:p w:rsidR="00BF34A1" w:rsidRPr="005F6310" w:rsidRDefault="00BF34A1" w:rsidP="001F7F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6310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правового регулирования </w:t>
            </w:r>
            <w:proofErr w:type="gramStart"/>
            <w:r w:rsidRPr="005F6310">
              <w:rPr>
                <w:rFonts w:ascii="Times New Roman" w:hAnsi="Times New Roman" w:cs="Times New Roman"/>
                <w:sz w:val="18"/>
                <w:szCs w:val="18"/>
              </w:rPr>
              <w:t>аналогичной проблемы</w:t>
            </w:r>
            <w:proofErr w:type="gramEnd"/>
          </w:p>
        </w:tc>
        <w:tc>
          <w:tcPr>
            <w:tcW w:w="2688" w:type="dxa"/>
          </w:tcPr>
          <w:p w:rsidR="00BF34A1" w:rsidRPr="005F6310" w:rsidRDefault="00BF34A1" w:rsidP="001F7F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6310">
              <w:rPr>
                <w:rFonts w:ascii="Times New Roman" w:hAnsi="Times New Roman" w:cs="Times New Roman"/>
                <w:sz w:val="18"/>
                <w:szCs w:val="18"/>
              </w:rPr>
              <w:t>Содержание правового регулирования в предлагаемом проекте</w:t>
            </w:r>
          </w:p>
        </w:tc>
      </w:tr>
      <w:tr w:rsidR="001E0F89" w:rsidRPr="005F6310" w:rsidTr="001F7F01">
        <w:trPr>
          <w:jc w:val="center"/>
        </w:trPr>
        <w:tc>
          <w:tcPr>
            <w:tcW w:w="486" w:type="dxa"/>
          </w:tcPr>
          <w:p w:rsidR="001E0F89" w:rsidRPr="005F6310" w:rsidRDefault="001E0F89" w:rsidP="001F7F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95" w:type="dxa"/>
          </w:tcPr>
          <w:p w:rsidR="001E0F89" w:rsidRDefault="001E0F89" w:rsidP="00BF14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Хабаровского края </w:t>
            </w:r>
          </w:p>
          <w:p w:rsidR="001E0F89" w:rsidRDefault="001E0F89" w:rsidP="00BF14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5 октября 2017 года </w:t>
            </w:r>
          </w:p>
          <w:p w:rsidR="001E0F89" w:rsidRDefault="001E0F89" w:rsidP="00BF14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399-пр</w:t>
            </w:r>
          </w:p>
          <w:p w:rsidR="001E0F89" w:rsidRDefault="001E0F89" w:rsidP="00BF14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F14C4"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</w:t>
            </w:r>
            <w:proofErr w:type="gramStart"/>
            <w:r w:rsidRPr="00BF14C4">
              <w:rPr>
                <w:rFonts w:ascii="Times New Roman" w:hAnsi="Times New Roman" w:cs="Times New Roman"/>
                <w:sz w:val="18"/>
                <w:szCs w:val="18"/>
              </w:rPr>
              <w:t>Методики определения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чальной цены предмета аукциона</w:t>
            </w:r>
            <w:proofErr w:type="gramEnd"/>
          </w:p>
          <w:p w:rsidR="001E0F89" w:rsidRDefault="001E0F89" w:rsidP="00BF14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14C4">
              <w:rPr>
                <w:rFonts w:ascii="Times New Roman" w:hAnsi="Times New Roman" w:cs="Times New Roman"/>
                <w:sz w:val="18"/>
                <w:szCs w:val="18"/>
              </w:rPr>
              <w:t>на право заключения договора о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омплексном развитии территории </w:t>
            </w:r>
          </w:p>
          <w:p w:rsidR="001E0F89" w:rsidRPr="00BF14C4" w:rsidRDefault="001E0F89" w:rsidP="00BF14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14C4">
              <w:rPr>
                <w:rFonts w:ascii="Times New Roman" w:hAnsi="Times New Roman" w:cs="Times New Roman"/>
                <w:sz w:val="18"/>
                <w:szCs w:val="18"/>
              </w:rPr>
              <w:t>по инициативе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органа местного самоуправления»</w:t>
            </w:r>
          </w:p>
          <w:p w:rsidR="001E0F89" w:rsidRPr="005F6310" w:rsidRDefault="001E0F89" w:rsidP="001F7F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7" w:type="dxa"/>
          </w:tcPr>
          <w:p w:rsidR="001E0F89" w:rsidRDefault="001E0F89" w:rsidP="00072E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72E86">
              <w:rPr>
                <w:rFonts w:ascii="Times New Roman" w:hAnsi="Times New Roman" w:cs="Times New Roman"/>
                <w:sz w:val="18"/>
                <w:szCs w:val="18"/>
              </w:rPr>
              <w:t>Орган местного самоуправления, принявший решение о проведен</w:t>
            </w:r>
            <w:proofErr w:type="gramStart"/>
            <w:r w:rsidRPr="00072E86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072E86">
              <w:rPr>
                <w:rFonts w:ascii="Times New Roman" w:hAnsi="Times New Roman" w:cs="Times New Roman"/>
                <w:sz w:val="18"/>
                <w:szCs w:val="18"/>
              </w:rPr>
              <w:t xml:space="preserve">кциона, определяет начальную цену предмета аукциона в размере рыночной стоимости предмета аукциона путем проведения оценки рыночной стоимости предмета аукциона в соответствии </w:t>
            </w:r>
          </w:p>
          <w:p w:rsidR="001E0F89" w:rsidRDefault="001E0F89" w:rsidP="00072E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72E86">
              <w:rPr>
                <w:rFonts w:ascii="Times New Roman" w:hAnsi="Times New Roman" w:cs="Times New Roman"/>
                <w:sz w:val="18"/>
                <w:szCs w:val="18"/>
              </w:rPr>
              <w:t>с законодательством Российской Федерации об оценочной деятельности.</w:t>
            </w:r>
            <w:r w:rsidRPr="00072E86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1E0F89" w:rsidRDefault="001E0F89" w:rsidP="00072E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72E86">
              <w:rPr>
                <w:rFonts w:ascii="Times New Roman" w:hAnsi="Times New Roman" w:cs="Times New Roman"/>
                <w:sz w:val="18"/>
                <w:szCs w:val="18"/>
              </w:rPr>
              <w:t xml:space="preserve">В целях </w:t>
            </w:r>
            <w:proofErr w:type="gramStart"/>
            <w:r w:rsidRPr="00072E86">
              <w:rPr>
                <w:rFonts w:ascii="Times New Roman" w:hAnsi="Times New Roman" w:cs="Times New Roman"/>
                <w:sz w:val="18"/>
                <w:szCs w:val="18"/>
              </w:rPr>
              <w:t>проведения оценки рыночной стоимости предмета аукциона</w:t>
            </w:r>
            <w:proofErr w:type="gramEnd"/>
            <w:r w:rsidRPr="00072E86">
              <w:rPr>
                <w:rFonts w:ascii="Times New Roman" w:hAnsi="Times New Roman" w:cs="Times New Roman"/>
                <w:sz w:val="18"/>
                <w:szCs w:val="18"/>
              </w:rPr>
              <w:t xml:space="preserve"> орган местного самоуправления заключает муниципальный контракт в соответствии </w:t>
            </w:r>
          </w:p>
          <w:p w:rsidR="001E0F89" w:rsidRDefault="001E0F89" w:rsidP="00072E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72E86">
              <w:rPr>
                <w:rFonts w:ascii="Times New Roman" w:hAnsi="Times New Roman" w:cs="Times New Roman"/>
                <w:sz w:val="18"/>
                <w:szCs w:val="18"/>
              </w:rPr>
              <w:t xml:space="preserve">с законодательством Российской Федерации о контрактной системе в сфере закупок товаров, работ, услуг </w:t>
            </w:r>
          </w:p>
          <w:p w:rsidR="001E0F89" w:rsidRDefault="001E0F89" w:rsidP="00072E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72E86">
              <w:rPr>
                <w:rFonts w:ascii="Times New Roman" w:hAnsi="Times New Roman" w:cs="Times New Roman"/>
                <w:sz w:val="18"/>
                <w:szCs w:val="18"/>
              </w:rPr>
              <w:t xml:space="preserve">для обеспечения </w:t>
            </w:r>
            <w:proofErr w:type="gramStart"/>
            <w:r w:rsidRPr="00072E86">
              <w:rPr>
                <w:rFonts w:ascii="Times New Roman" w:hAnsi="Times New Roman" w:cs="Times New Roman"/>
                <w:sz w:val="18"/>
                <w:szCs w:val="18"/>
              </w:rPr>
              <w:t>государственных</w:t>
            </w:r>
            <w:proofErr w:type="gramEnd"/>
            <w:r w:rsidRPr="00072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E0F89" w:rsidRPr="00072E86" w:rsidRDefault="001E0F89" w:rsidP="00072E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72E86">
              <w:rPr>
                <w:rFonts w:ascii="Times New Roman" w:hAnsi="Times New Roman" w:cs="Times New Roman"/>
                <w:sz w:val="18"/>
                <w:szCs w:val="18"/>
              </w:rPr>
              <w:t>и муниципальных нужд.</w:t>
            </w:r>
          </w:p>
          <w:p w:rsidR="001E0F89" w:rsidRDefault="001E0F89" w:rsidP="00072E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072E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72E86">
              <w:rPr>
                <w:rFonts w:ascii="Times New Roman" w:hAnsi="Times New Roman" w:cs="Times New Roman"/>
                <w:sz w:val="18"/>
                <w:szCs w:val="18"/>
              </w:rPr>
              <w:t xml:space="preserve">В случаях если в соответствии </w:t>
            </w:r>
          </w:p>
          <w:p w:rsidR="001E0F89" w:rsidRDefault="001E0F89" w:rsidP="00072E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72E86">
              <w:rPr>
                <w:rFonts w:ascii="Times New Roman" w:hAnsi="Times New Roman" w:cs="Times New Roman"/>
                <w:sz w:val="18"/>
                <w:szCs w:val="18"/>
              </w:rPr>
              <w:t>с градостроительным законодательством аукцион был при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знан несостоявшимся </w:t>
            </w:r>
          </w:p>
          <w:p w:rsidR="001E0F89" w:rsidRDefault="001E0F89" w:rsidP="00072E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или если до</w:t>
            </w:r>
            <w:r w:rsidRPr="00072E86">
              <w:rPr>
                <w:rFonts w:ascii="Times New Roman" w:hAnsi="Times New Roman" w:cs="Times New Roman"/>
                <w:sz w:val="18"/>
                <w:szCs w:val="18"/>
              </w:rPr>
              <w:t xml:space="preserve">говор о комплексном развитии территории по инициативе органа местного самоуправления не был заключен с единственным участником аукциона, орган местного самоуправления </w:t>
            </w:r>
          </w:p>
          <w:p w:rsidR="001E0F89" w:rsidRDefault="001E0F89" w:rsidP="00072E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72E86">
              <w:rPr>
                <w:rFonts w:ascii="Times New Roman" w:hAnsi="Times New Roman" w:cs="Times New Roman"/>
                <w:sz w:val="18"/>
                <w:szCs w:val="18"/>
              </w:rPr>
              <w:t xml:space="preserve">при принятии решения о проведении повторного аукциона определяет начальную цену предмета повторного аукциона в размере не более </w:t>
            </w:r>
          </w:p>
          <w:p w:rsidR="001E0F89" w:rsidRDefault="001E0F89" w:rsidP="00072E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2E86">
              <w:rPr>
                <w:rFonts w:ascii="Times New Roman" w:hAnsi="Times New Roman" w:cs="Times New Roman"/>
                <w:sz w:val="18"/>
                <w:szCs w:val="18"/>
              </w:rPr>
              <w:t xml:space="preserve">чем на 30 процентов ниже начальной цены предмета аукциона, признанного несостоявшимся (аукциона, с единственным участником которого </w:t>
            </w:r>
            <w:proofErr w:type="gramEnd"/>
          </w:p>
          <w:p w:rsidR="001E0F89" w:rsidRDefault="001E0F89" w:rsidP="00072E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72E86">
              <w:rPr>
                <w:rFonts w:ascii="Times New Roman" w:hAnsi="Times New Roman" w:cs="Times New Roman"/>
                <w:sz w:val="18"/>
                <w:szCs w:val="18"/>
              </w:rPr>
              <w:t xml:space="preserve">не был заключен договор </w:t>
            </w:r>
          </w:p>
          <w:p w:rsidR="001E0F89" w:rsidRDefault="001E0F89" w:rsidP="00072E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72E86">
              <w:rPr>
                <w:rFonts w:ascii="Times New Roman" w:hAnsi="Times New Roman" w:cs="Times New Roman"/>
                <w:sz w:val="18"/>
                <w:szCs w:val="18"/>
              </w:rPr>
              <w:t xml:space="preserve">о комплексном развитии территории), определенной в соответствии </w:t>
            </w:r>
          </w:p>
          <w:p w:rsidR="001E0F89" w:rsidRPr="005F6310" w:rsidRDefault="001E0F89" w:rsidP="00C643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72E86">
              <w:rPr>
                <w:rFonts w:ascii="Times New Roman" w:hAnsi="Times New Roman" w:cs="Times New Roman"/>
                <w:sz w:val="18"/>
                <w:szCs w:val="18"/>
              </w:rPr>
              <w:t>с пунктом 2 Методики.</w:t>
            </w:r>
          </w:p>
        </w:tc>
        <w:tc>
          <w:tcPr>
            <w:tcW w:w="2688" w:type="dxa"/>
            <w:vMerge w:val="restart"/>
          </w:tcPr>
          <w:p w:rsidR="001E0F89" w:rsidRPr="00C64395" w:rsidRDefault="001E0F89" w:rsidP="00C643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64395">
              <w:rPr>
                <w:rFonts w:ascii="Times New Roman" w:hAnsi="Times New Roman" w:cs="Times New Roman"/>
                <w:sz w:val="18"/>
                <w:szCs w:val="18"/>
              </w:rPr>
              <w:t>Определение начальной цены предмета аукциона осуществляет</w:t>
            </w:r>
            <w:bookmarkStart w:id="3" w:name="bookmark11"/>
            <w:r w:rsidRPr="00C64395">
              <w:rPr>
                <w:rFonts w:ascii="Times New Roman" w:hAnsi="Times New Roman" w:cs="Times New Roman"/>
                <w:sz w:val="18"/>
                <w:szCs w:val="18"/>
              </w:rPr>
              <w:t>ся расчетным методом по формуле:</w:t>
            </w:r>
          </w:p>
          <w:p w:rsidR="001E0F89" w:rsidRDefault="001E0F89" w:rsidP="00C643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Pr="00C64395" w:rsidRDefault="001E0F89" w:rsidP="00C643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64395">
              <w:rPr>
                <w:rFonts w:ascii="Times New Roman" w:hAnsi="Times New Roman" w:cs="Times New Roman"/>
                <w:sz w:val="18"/>
                <w:szCs w:val="18"/>
              </w:rPr>
              <w:t>НЦА =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(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n=1</m:t>
                  </m:r>
                </m:sub>
                <m:sup>
                  <m:r>
                    <w:rPr>
                      <w:rFonts w:ascii="Cambria Math" w:hAnsi="Cambria Math" w:cs="Times New Roman"/>
                      <w:sz w:val="18"/>
                      <w:szCs w:val="18"/>
                      <w:lang w:val="en-US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Пкс×</m:t>
                      </m:r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  <w:lang w:val="en-US"/>
                        </w:rPr>
                        <m:t>S</m:t>
                      </m:r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зт)</m:t>
                      </m:r>
                    </m:e>
                  </m:d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×Кт×Кип</m:t>
                  </m:r>
                </m:e>
              </m:nary>
            </m:oMath>
            <w:r w:rsidRPr="00C64395">
              <w:rPr>
                <w:rFonts w:ascii="Times New Roman" w:hAnsi="Times New Roman" w:cs="Times New Roman"/>
                <w:sz w:val="18"/>
                <w:szCs w:val="18"/>
              </w:rPr>
              <w:t>, где:</w:t>
            </w:r>
          </w:p>
          <w:p w:rsidR="001E0F89" w:rsidRPr="00C64395" w:rsidRDefault="001E0F89" w:rsidP="00C643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64395">
              <w:rPr>
                <w:rFonts w:ascii="Times New Roman" w:hAnsi="Times New Roman" w:cs="Times New Roman"/>
                <w:sz w:val="18"/>
                <w:szCs w:val="18"/>
              </w:rPr>
              <w:t xml:space="preserve">НЦА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64395">
              <w:rPr>
                <w:rFonts w:ascii="Times New Roman" w:hAnsi="Times New Roman" w:cs="Times New Roman"/>
                <w:sz w:val="18"/>
                <w:szCs w:val="18"/>
              </w:rPr>
              <w:t xml:space="preserve"> начальная цена аукциона (в рублях);</w:t>
            </w:r>
          </w:p>
          <w:p w:rsidR="001E0F89" w:rsidRDefault="001E0F89" w:rsidP="00C643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C643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4395">
              <w:rPr>
                <w:rFonts w:ascii="Times New Roman" w:hAnsi="Times New Roman" w:cs="Times New Roman"/>
                <w:sz w:val="18"/>
                <w:szCs w:val="18"/>
              </w:rPr>
              <w:t>Пкс</w:t>
            </w:r>
            <w:proofErr w:type="spellEnd"/>
            <w:r w:rsidRPr="00C643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64395">
              <w:rPr>
                <w:rFonts w:ascii="Times New Roman" w:hAnsi="Times New Roman" w:cs="Times New Roman"/>
                <w:sz w:val="18"/>
                <w:szCs w:val="18"/>
              </w:rPr>
              <w:t xml:space="preserve"> средний удельный показатель кадастровой стоимости земель населенных пунктов по кадастровым кварталам в разрезе видов разрешенного использования земельных участков, определяемый в соответствии </w:t>
            </w:r>
          </w:p>
          <w:p w:rsidR="001E0F89" w:rsidRDefault="001E0F89" w:rsidP="00C643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64395">
              <w:rPr>
                <w:rFonts w:ascii="Times New Roman" w:hAnsi="Times New Roman" w:cs="Times New Roman"/>
                <w:sz w:val="18"/>
                <w:szCs w:val="18"/>
              </w:rPr>
              <w:t xml:space="preserve">с нормативным правовым актом Правительства </w:t>
            </w:r>
          </w:p>
          <w:p w:rsidR="001E0F89" w:rsidRDefault="00D36ED5" w:rsidP="00C643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автономного округа</w:t>
            </w:r>
            <w:r w:rsidR="001E0F89" w:rsidRPr="00C643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E0F89" w:rsidRPr="00C64395"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результатов определения кадастровой стоимости земель населенных пунктов (рублей/кв. метр). </w:t>
            </w:r>
          </w:p>
          <w:p w:rsidR="001E0F89" w:rsidRDefault="001E0F89" w:rsidP="00C643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64395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если застроенная территория располагается </w:t>
            </w:r>
          </w:p>
          <w:p w:rsidR="001E0F89" w:rsidRPr="00C64395" w:rsidRDefault="001E0F89" w:rsidP="00C643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64395">
              <w:rPr>
                <w:rFonts w:ascii="Times New Roman" w:hAnsi="Times New Roman" w:cs="Times New Roman"/>
                <w:sz w:val="18"/>
                <w:szCs w:val="18"/>
              </w:rPr>
              <w:t>в двух и более кадастровых кварталах, в расчет принимается наибольшее значение показателя;</w:t>
            </w:r>
          </w:p>
          <w:p w:rsidR="001E0F89" w:rsidRDefault="001E0F89" w:rsidP="00C643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C643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643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proofErr w:type="spellStart"/>
            <w:r w:rsidRPr="00C64395">
              <w:rPr>
                <w:rFonts w:ascii="Times New Roman" w:hAnsi="Times New Roman" w:cs="Times New Roman"/>
                <w:sz w:val="18"/>
                <w:szCs w:val="18"/>
              </w:rPr>
              <w:t>зт</w:t>
            </w:r>
            <w:proofErr w:type="spellEnd"/>
            <w:r w:rsidRPr="00C643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64395">
              <w:rPr>
                <w:rFonts w:ascii="Times New Roman" w:hAnsi="Times New Roman" w:cs="Times New Roman"/>
                <w:sz w:val="18"/>
                <w:szCs w:val="18"/>
              </w:rPr>
              <w:t xml:space="preserve"> площадь территории, </w:t>
            </w:r>
          </w:p>
          <w:p w:rsidR="001E0F89" w:rsidRDefault="001E0F89" w:rsidP="00C643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64395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C64395">
              <w:rPr>
                <w:rFonts w:ascii="Times New Roman" w:hAnsi="Times New Roman" w:cs="Times New Roman"/>
                <w:sz w:val="18"/>
                <w:szCs w:val="18"/>
              </w:rPr>
              <w:t>отношении</w:t>
            </w:r>
            <w:proofErr w:type="gramEnd"/>
            <w:r w:rsidRPr="00C64395">
              <w:rPr>
                <w:rFonts w:ascii="Times New Roman" w:hAnsi="Times New Roman" w:cs="Times New Roman"/>
                <w:sz w:val="18"/>
                <w:szCs w:val="18"/>
              </w:rPr>
              <w:t xml:space="preserve"> которой принято решение о её комплексном развитии по инициативе органа местного самоуправления </w:t>
            </w:r>
          </w:p>
          <w:p w:rsidR="001E0F89" w:rsidRPr="00C64395" w:rsidRDefault="001E0F89" w:rsidP="00C643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64395">
              <w:rPr>
                <w:rFonts w:ascii="Times New Roman" w:hAnsi="Times New Roman" w:cs="Times New Roman"/>
                <w:sz w:val="18"/>
                <w:szCs w:val="18"/>
              </w:rPr>
              <w:t>(кв. метров);</w:t>
            </w:r>
          </w:p>
          <w:bookmarkEnd w:id="3"/>
          <w:p w:rsidR="001E0F89" w:rsidRDefault="001E0F89" w:rsidP="00C643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C643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4395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Pr="00C64395">
              <w:rPr>
                <w:rFonts w:ascii="Times New Roman" w:hAnsi="Times New Roman" w:cs="Times New Roman"/>
                <w:sz w:val="18"/>
                <w:szCs w:val="18"/>
              </w:rPr>
              <w:t xml:space="preserve"> коэффициент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4395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территориальности, определяемый в соответствии </w:t>
            </w:r>
          </w:p>
          <w:p w:rsidR="001E0F89" w:rsidRDefault="001E0F89" w:rsidP="00C643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64395">
              <w:rPr>
                <w:rFonts w:ascii="Times New Roman" w:hAnsi="Times New Roman" w:cs="Times New Roman"/>
                <w:sz w:val="18"/>
                <w:szCs w:val="18"/>
              </w:rPr>
              <w:t>с пунктом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.2 </w:t>
            </w:r>
            <w:r w:rsidRPr="00C64395">
              <w:rPr>
                <w:rFonts w:ascii="Times New Roman" w:hAnsi="Times New Roman" w:cs="Times New Roman"/>
                <w:sz w:val="18"/>
                <w:szCs w:val="18"/>
              </w:rPr>
              <w:t>Методики;</w:t>
            </w:r>
          </w:p>
          <w:p w:rsidR="001E0F89" w:rsidRPr="00C64395" w:rsidRDefault="001E0F89" w:rsidP="00C643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BA6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64395">
              <w:rPr>
                <w:rFonts w:ascii="Times New Roman" w:hAnsi="Times New Roman" w:cs="Times New Roman"/>
                <w:sz w:val="18"/>
                <w:szCs w:val="18"/>
              </w:rPr>
              <w:t>Кип – коэффициент инвестиционной привлекательности.</w:t>
            </w:r>
          </w:p>
          <w:p w:rsidR="001E0F89" w:rsidRDefault="001E0F89" w:rsidP="00BA6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BA6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BA6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BA6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BA6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BA6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BA6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BA6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BA6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BA6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BA6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BA6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BA6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BA6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BA6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BA6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BA6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BA6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BA6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BA6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BA6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BA6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BA6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BA6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BA6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BA6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BA6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BA6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BA6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BA6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BA6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BA6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BA6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BA6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BA6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BA6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BA6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BA6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BA6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BA6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BA6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BA6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BA6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BA6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BA6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BA6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BA6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BA6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BA6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BA6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BA6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BA6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BA6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BA6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BA6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BA6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BA6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BA6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Pr="005F6310" w:rsidRDefault="001E0F89" w:rsidP="001E0F8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F89" w:rsidRPr="005F6310" w:rsidTr="001F7F01">
        <w:trPr>
          <w:jc w:val="center"/>
        </w:trPr>
        <w:tc>
          <w:tcPr>
            <w:tcW w:w="486" w:type="dxa"/>
          </w:tcPr>
          <w:p w:rsidR="001E0F89" w:rsidRPr="005F6310" w:rsidRDefault="001E0F89" w:rsidP="001F7F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95" w:type="dxa"/>
          </w:tcPr>
          <w:p w:rsidR="001E0F89" w:rsidRDefault="001E0F89" w:rsidP="00BA6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A6231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Новгородской области </w:t>
            </w:r>
          </w:p>
          <w:p w:rsidR="001E0F89" w:rsidRPr="00BA6231" w:rsidRDefault="001E0F89" w:rsidP="00BA6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A6231">
              <w:rPr>
                <w:rFonts w:ascii="Times New Roman" w:hAnsi="Times New Roman" w:cs="Times New Roman"/>
                <w:sz w:val="18"/>
                <w:szCs w:val="18"/>
              </w:rPr>
              <w:t xml:space="preserve">от 26 мая 2017 года </w:t>
            </w:r>
          </w:p>
          <w:p w:rsidR="001E0F89" w:rsidRDefault="001E0F89" w:rsidP="00BA6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A6231">
              <w:rPr>
                <w:rFonts w:ascii="Times New Roman" w:hAnsi="Times New Roman" w:cs="Times New Roman"/>
                <w:sz w:val="18"/>
                <w:szCs w:val="18"/>
              </w:rPr>
              <w:t xml:space="preserve">№ 178 «Об утверждении </w:t>
            </w:r>
            <w:proofErr w:type="gramStart"/>
            <w:r w:rsidRPr="00BA6231">
              <w:rPr>
                <w:rFonts w:ascii="Times New Roman" w:hAnsi="Times New Roman" w:cs="Times New Roman"/>
                <w:sz w:val="18"/>
                <w:szCs w:val="18"/>
              </w:rPr>
              <w:t>Методики определения начальной цены предмета аукциона</w:t>
            </w:r>
            <w:proofErr w:type="gramEnd"/>
            <w:r w:rsidRPr="00BA62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E0F89" w:rsidRDefault="001E0F89" w:rsidP="00BA6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A6231">
              <w:rPr>
                <w:rFonts w:ascii="Times New Roman" w:hAnsi="Times New Roman" w:cs="Times New Roman"/>
                <w:sz w:val="18"/>
                <w:szCs w:val="18"/>
              </w:rPr>
              <w:t xml:space="preserve">на право заключения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договора о комплексном развитии территории </w:t>
            </w:r>
          </w:p>
          <w:p w:rsidR="001E0F89" w:rsidRPr="005F6310" w:rsidRDefault="001E0F89" w:rsidP="00BA6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инициативе органа местного самоуправления</w:t>
            </w:r>
            <w:r w:rsidRPr="00BA623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557" w:type="dxa"/>
          </w:tcPr>
          <w:p w:rsidR="001E0F89" w:rsidRDefault="001E0F89" w:rsidP="009933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9334C">
              <w:rPr>
                <w:rFonts w:ascii="Times New Roman" w:hAnsi="Times New Roman" w:cs="Times New Roman"/>
                <w:sz w:val="18"/>
                <w:szCs w:val="18"/>
              </w:rPr>
              <w:t xml:space="preserve">Начальная цена предмета аукциона </w:t>
            </w:r>
          </w:p>
          <w:p w:rsidR="001E0F89" w:rsidRDefault="001E0F89" w:rsidP="009933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9334C">
              <w:rPr>
                <w:rFonts w:ascii="Times New Roman" w:hAnsi="Times New Roman" w:cs="Times New Roman"/>
                <w:sz w:val="18"/>
                <w:szCs w:val="18"/>
              </w:rPr>
              <w:t xml:space="preserve">на право заключения договора </w:t>
            </w:r>
          </w:p>
          <w:p w:rsidR="001E0F89" w:rsidRDefault="001E0F89" w:rsidP="009933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9334C">
              <w:rPr>
                <w:rFonts w:ascii="Times New Roman" w:hAnsi="Times New Roman" w:cs="Times New Roman"/>
                <w:sz w:val="18"/>
                <w:szCs w:val="18"/>
              </w:rPr>
              <w:t xml:space="preserve">о комплексном развитии территории </w:t>
            </w:r>
          </w:p>
          <w:p w:rsidR="001E0F89" w:rsidRPr="0099334C" w:rsidRDefault="001E0F89" w:rsidP="009933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9334C">
              <w:rPr>
                <w:rFonts w:ascii="Times New Roman" w:hAnsi="Times New Roman" w:cs="Times New Roman"/>
                <w:sz w:val="18"/>
                <w:szCs w:val="18"/>
              </w:rPr>
              <w:t>по инициативе органа местного самоуправления определяется по формуле:</w:t>
            </w:r>
          </w:p>
          <w:p w:rsidR="001E0F89" w:rsidRPr="0099334C" w:rsidRDefault="001E0F89" w:rsidP="009933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Pr="0099334C" w:rsidRDefault="001E0F89" w:rsidP="009933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9334C">
              <w:rPr>
                <w:rFonts w:ascii="Times New Roman" w:hAnsi="Times New Roman" w:cs="Times New Roman"/>
                <w:sz w:val="18"/>
                <w:szCs w:val="18"/>
              </w:rPr>
              <w:t xml:space="preserve">НЦА = </w:t>
            </w:r>
            <w:proofErr w:type="spellStart"/>
            <w:r w:rsidRPr="0099334C">
              <w:rPr>
                <w:rFonts w:ascii="Times New Roman" w:hAnsi="Times New Roman" w:cs="Times New Roman"/>
                <w:sz w:val="18"/>
                <w:szCs w:val="18"/>
              </w:rPr>
              <w:t>Пкс</w:t>
            </w:r>
            <w:proofErr w:type="spellEnd"/>
            <w:r w:rsidRPr="0099334C">
              <w:rPr>
                <w:rFonts w:ascii="Times New Roman" w:hAnsi="Times New Roman" w:cs="Times New Roman"/>
                <w:sz w:val="18"/>
                <w:szCs w:val="18"/>
              </w:rPr>
              <w:t xml:space="preserve"> x </w:t>
            </w:r>
            <w:proofErr w:type="spellStart"/>
            <w:r w:rsidRPr="0099334C">
              <w:rPr>
                <w:rFonts w:ascii="Times New Roman" w:hAnsi="Times New Roman" w:cs="Times New Roman"/>
                <w:sz w:val="18"/>
                <w:szCs w:val="18"/>
              </w:rPr>
              <w:t>Sзт</w:t>
            </w:r>
            <w:proofErr w:type="spellEnd"/>
            <w:r w:rsidRPr="0099334C">
              <w:rPr>
                <w:rFonts w:ascii="Times New Roman" w:hAnsi="Times New Roman" w:cs="Times New Roman"/>
                <w:sz w:val="18"/>
                <w:szCs w:val="18"/>
              </w:rPr>
              <w:t xml:space="preserve"> x </w:t>
            </w:r>
            <w:proofErr w:type="spellStart"/>
            <w:proofErr w:type="gramStart"/>
            <w:r w:rsidRPr="0099334C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proofErr w:type="gramEnd"/>
            <w:r w:rsidRPr="0099334C">
              <w:rPr>
                <w:rFonts w:ascii="Times New Roman" w:hAnsi="Times New Roman" w:cs="Times New Roman"/>
                <w:sz w:val="18"/>
                <w:szCs w:val="18"/>
              </w:rPr>
              <w:t xml:space="preserve"> x Кип, где:</w:t>
            </w:r>
          </w:p>
          <w:p w:rsidR="001E0F89" w:rsidRPr="0099334C" w:rsidRDefault="001E0F89" w:rsidP="009933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9933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НЦА – </w:t>
            </w:r>
            <w:r w:rsidRPr="0099334C">
              <w:rPr>
                <w:rFonts w:ascii="Times New Roman" w:hAnsi="Times New Roman" w:cs="Times New Roman"/>
                <w:sz w:val="18"/>
                <w:szCs w:val="18"/>
              </w:rPr>
              <w:t>начальная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цена предмета </w:t>
            </w:r>
          </w:p>
          <w:p w:rsidR="001E0F89" w:rsidRDefault="001E0F89" w:rsidP="009933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аукциона </w:t>
            </w:r>
            <w:r w:rsidRPr="0099334C">
              <w:rPr>
                <w:rFonts w:ascii="Times New Roman" w:hAnsi="Times New Roman" w:cs="Times New Roman"/>
                <w:sz w:val="18"/>
                <w:szCs w:val="18"/>
              </w:rPr>
              <w:t>(руб.);</w:t>
            </w:r>
          </w:p>
          <w:p w:rsidR="001E0F89" w:rsidRPr="0099334C" w:rsidRDefault="001E0F89" w:rsidP="009933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9933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Пкс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99334C">
              <w:rPr>
                <w:rFonts w:ascii="Times New Roman" w:hAnsi="Times New Roman" w:cs="Times New Roman"/>
                <w:sz w:val="18"/>
                <w:szCs w:val="18"/>
              </w:rPr>
              <w:t xml:space="preserve">средний уровень кадастровой стоимости земель населенных пунктов </w:t>
            </w:r>
          </w:p>
          <w:p w:rsidR="001E0F89" w:rsidRDefault="001E0F89" w:rsidP="009933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9334C">
              <w:rPr>
                <w:rFonts w:ascii="Times New Roman" w:hAnsi="Times New Roman" w:cs="Times New Roman"/>
                <w:sz w:val="18"/>
                <w:szCs w:val="18"/>
              </w:rPr>
              <w:t xml:space="preserve">по кадастровым кварталам в разрезе видов разрешенного использования земельных </w:t>
            </w:r>
            <w:r w:rsidRPr="009933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участков, </w:t>
            </w:r>
            <w:proofErr w:type="gramStart"/>
            <w:r w:rsidRPr="0099334C">
              <w:rPr>
                <w:rFonts w:ascii="Times New Roman" w:hAnsi="Times New Roman" w:cs="Times New Roman"/>
                <w:sz w:val="18"/>
                <w:szCs w:val="18"/>
              </w:rPr>
              <w:t>определяемый</w:t>
            </w:r>
            <w:proofErr w:type="gramEnd"/>
            <w:r w:rsidRPr="0099334C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</w:t>
            </w:r>
          </w:p>
          <w:p w:rsidR="001E0F89" w:rsidRDefault="001E0F89" w:rsidP="009933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9334C">
              <w:rPr>
                <w:rFonts w:ascii="Times New Roman" w:hAnsi="Times New Roman" w:cs="Times New Roman"/>
                <w:sz w:val="18"/>
                <w:szCs w:val="18"/>
              </w:rPr>
              <w:t xml:space="preserve">с нормативным правовым актом области об утверждении результатов определения кадастровой стоимости земель населенных пунктов (руб./кв. м). В случае если застроенная территория располагается </w:t>
            </w:r>
          </w:p>
          <w:p w:rsidR="001E0F89" w:rsidRDefault="001E0F89" w:rsidP="009933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9334C">
              <w:rPr>
                <w:rFonts w:ascii="Times New Roman" w:hAnsi="Times New Roman" w:cs="Times New Roman"/>
                <w:sz w:val="18"/>
                <w:szCs w:val="18"/>
              </w:rPr>
              <w:t xml:space="preserve">в двух и более кадастровых кварталах, </w:t>
            </w:r>
          </w:p>
          <w:p w:rsidR="001E0F89" w:rsidRDefault="001E0F89" w:rsidP="009933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9334C">
              <w:rPr>
                <w:rFonts w:ascii="Times New Roman" w:hAnsi="Times New Roman" w:cs="Times New Roman"/>
                <w:sz w:val="18"/>
                <w:szCs w:val="18"/>
              </w:rPr>
              <w:t>в расчет принимается наибольшее значение показателя;</w:t>
            </w:r>
          </w:p>
          <w:p w:rsidR="001E0F89" w:rsidRPr="0099334C" w:rsidRDefault="001E0F89" w:rsidP="009933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9933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Sзт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99334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proofErr w:type="gramStart"/>
            <w:r w:rsidRPr="0099334C">
              <w:rPr>
                <w:rFonts w:ascii="Times New Roman" w:hAnsi="Times New Roman" w:cs="Times New Roman"/>
                <w:sz w:val="18"/>
                <w:szCs w:val="18"/>
              </w:rPr>
              <w:t>застроенной</w:t>
            </w:r>
            <w:proofErr w:type="gramEnd"/>
            <w:r w:rsidRPr="009933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E0F89" w:rsidRDefault="001E0F89" w:rsidP="009933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9334C">
              <w:rPr>
                <w:rFonts w:ascii="Times New Roman" w:hAnsi="Times New Roman" w:cs="Times New Roman"/>
                <w:sz w:val="18"/>
                <w:szCs w:val="18"/>
              </w:rPr>
              <w:t>территории (кв. м);</w:t>
            </w:r>
          </w:p>
          <w:p w:rsidR="001E0F89" w:rsidRPr="0099334C" w:rsidRDefault="001E0F89" w:rsidP="009933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9933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99334C">
              <w:rPr>
                <w:rFonts w:ascii="Times New Roman" w:hAnsi="Times New Roman" w:cs="Times New Roman"/>
                <w:sz w:val="18"/>
                <w:szCs w:val="18"/>
              </w:rPr>
              <w:t>коэффициент расселяемого жилищного фонда;</w:t>
            </w:r>
          </w:p>
          <w:p w:rsidR="001E0F89" w:rsidRPr="0099334C" w:rsidRDefault="001E0F89" w:rsidP="009933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9933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Кип – </w:t>
            </w:r>
            <w:r w:rsidRPr="0099334C">
              <w:rPr>
                <w:rFonts w:ascii="Times New Roman" w:hAnsi="Times New Roman" w:cs="Times New Roman"/>
                <w:sz w:val="18"/>
                <w:szCs w:val="18"/>
              </w:rPr>
              <w:t xml:space="preserve">коэффициент инвестиционной привлекательности застроенной территории, который составляет 0,001 </w:t>
            </w:r>
          </w:p>
          <w:p w:rsidR="001E0F89" w:rsidRDefault="001E0F89" w:rsidP="009933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9334C">
              <w:rPr>
                <w:rFonts w:ascii="Times New Roman" w:hAnsi="Times New Roman" w:cs="Times New Roman"/>
                <w:sz w:val="18"/>
                <w:szCs w:val="18"/>
              </w:rPr>
              <w:t xml:space="preserve">и учитывает сложность реализации </w:t>
            </w:r>
          </w:p>
          <w:p w:rsidR="001E0F89" w:rsidRPr="0099334C" w:rsidRDefault="001E0F89" w:rsidP="009933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9334C">
              <w:rPr>
                <w:rFonts w:ascii="Times New Roman" w:hAnsi="Times New Roman" w:cs="Times New Roman"/>
                <w:sz w:val="18"/>
                <w:szCs w:val="18"/>
              </w:rPr>
              <w:t>и высокие риски инвестиционного проекта при развитии застроенной территории.</w:t>
            </w:r>
          </w:p>
          <w:p w:rsidR="001E0F89" w:rsidRPr="0099334C" w:rsidRDefault="001E0F89" w:rsidP="009933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Pr="0099334C" w:rsidRDefault="001E0F89" w:rsidP="009933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9334C">
              <w:rPr>
                <w:rFonts w:ascii="Times New Roman" w:hAnsi="Times New Roman" w:cs="Times New Roman"/>
                <w:sz w:val="18"/>
                <w:szCs w:val="18"/>
              </w:rPr>
              <w:t>Коэффициент расселяемого жилищного фонда определяется по формуле:</w:t>
            </w:r>
          </w:p>
          <w:p w:rsidR="001E0F89" w:rsidRPr="0099334C" w:rsidRDefault="001E0F89" w:rsidP="009933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Pr="0099334C" w:rsidRDefault="001E0F89" w:rsidP="009933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9334C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proofErr w:type="gramEnd"/>
            <w:r w:rsidRPr="0099334C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99334C">
              <w:rPr>
                <w:rFonts w:ascii="Times New Roman" w:hAnsi="Times New Roman" w:cs="Times New Roman"/>
                <w:sz w:val="18"/>
                <w:szCs w:val="18"/>
              </w:rPr>
              <w:t>Smax</w:t>
            </w:r>
            <w:proofErr w:type="spellEnd"/>
            <w:r w:rsidRPr="0099334C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99334C">
              <w:rPr>
                <w:rFonts w:ascii="Times New Roman" w:hAnsi="Times New Roman" w:cs="Times New Roman"/>
                <w:sz w:val="18"/>
                <w:szCs w:val="18"/>
              </w:rPr>
              <w:t>Sсн</w:t>
            </w:r>
            <w:proofErr w:type="spellEnd"/>
            <w:r w:rsidRPr="0099334C">
              <w:rPr>
                <w:rFonts w:ascii="Times New Roman" w:hAnsi="Times New Roman" w:cs="Times New Roman"/>
                <w:sz w:val="18"/>
                <w:szCs w:val="18"/>
              </w:rPr>
              <w:t>, где:</w:t>
            </w:r>
          </w:p>
          <w:p w:rsidR="001E0F89" w:rsidRPr="0099334C" w:rsidRDefault="001E0F89" w:rsidP="009933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9933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Smax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99334C">
              <w:rPr>
                <w:rFonts w:ascii="Times New Roman" w:hAnsi="Times New Roman" w:cs="Times New Roman"/>
                <w:sz w:val="18"/>
                <w:szCs w:val="18"/>
              </w:rPr>
              <w:t>максимальная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334C">
              <w:rPr>
                <w:rFonts w:ascii="Times New Roman" w:hAnsi="Times New Roman" w:cs="Times New Roman"/>
                <w:sz w:val="18"/>
                <w:szCs w:val="18"/>
              </w:rPr>
              <w:t xml:space="preserve">площадь предполагаемого строительства объектов жилищного строительства при развитии застроенной территории в соответствии </w:t>
            </w:r>
          </w:p>
          <w:p w:rsidR="001E0F89" w:rsidRDefault="001E0F89" w:rsidP="009933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9334C">
              <w:rPr>
                <w:rFonts w:ascii="Times New Roman" w:hAnsi="Times New Roman" w:cs="Times New Roman"/>
                <w:sz w:val="18"/>
                <w:szCs w:val="18"/>
              </w:rPr>
              <w:t>с градостроительным регламентом (кв. м);</w:t>
            </w:r>
          </w:p>
          <w:p w:rsidR="001E0F89" w:rsidRPr="0099334C" w:rsidRDefault="001E0F89" w:rsidP="009933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Default="001E0F89" w:rsidP="009933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Sсн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99334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proofErr w:type="gramStart"/>
            <w:r w:rsidRPr="0099334C">
              <w:rPr>
                <w:rFonts w:ascii="Times New Roman" w:hAnsi="Times New Roman" w:cs="Times New Roman"/>
                <w:sz w:val="18"/>
                <w:szCs w:val="18"/>
              </w:rPr>
              <w:t>сносимого</w:t>
            </w:r>
            <w:proofErr w:type="gramEnd"/>
            <w:r w:rsidRPr="009933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E0F89" w:rsidRPr="0099334C" w:rsidRDefault="001E0F89" w:rsidP="009933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9334C">
              <w:rPr>
                <w:rFonts w:ascii="Times New Roman" w:hAnsi="Times New Roman" w:cs="Times New Roman"/>
                <w:sz w:val="18"/>
                <w:szCs w:val="18"/>
              </w:rPr>
              <w:t>жилого фонда (кв. м).</w:t>
            </w:r>
          </w:p>
          <w:p w:rsidR="001E0F89" w:rsidRPr="0099334C" w:rsidRDefault="001E0F89" w:rsidP="009933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Pr="0099334C" w:rsidRDefault="001E0F89" w:rsidP="009933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9334C">
              <w:rPr>
                <w:rFonts w:ascii="Times New Roman" w:hAnsi="Times New Roman" w:cs="Times New Roman"/>
                <w:sz w:val="18"/>
                <w:szCs w:val="18"/>
              </w:rPr>
              <w:t>Максимальная площадь предполагаемого строительства объектов жилищного строительства при развитии застроенной территории определяется по формуле:</w:t>
            </w:r>
          </w:p>
          <w:p w:rsidR="001E0F89" w:rsidRPr="0099334C" w:rsidRDefault="001E0F89" w:rsidP="009933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Pr="0099334C" w:rsidRDefault="001E0F89" w:rsidP="009933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334C">
              <w:rPr>
                <w:rFonts w:ascii="Times New Roman" w:hAnsi="Times New Roman" w:cs="Times New Roman"/>
                <w:sz w:val="18"/>
                <w:szCs w:val="18"/>
              </w:rPr>
              <w:t>Smax</w:t>
            </w:r>
            <w:proofErr w:type="spellEnd"/>
            <w:r w:rsidRPr="0099334C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proofErr w:type="gramStart"/>
            <w:r w:rsidRPr="0099334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proofErr w:type="gramEnd"/>
            <w:r w:rsidRPr="0099334C">
              <w:rPr>
                <w:rFonts w:ascii="Times New Roman" w:hAnsi="Times New Roman" w:cs="Times New Roman"/>
                <w:sz w:val="18"/>
                <w:szCs w:val="18"/>
              </w:rPr>
              <w:t>зт</w:t>
            </w:r>
            <w:proofErr w:type="spellEnd"/>
            <w:r w:rsidRPr="0099334C">
              <w:rPr>
                <w:rFonts w:ascii="Times New Roman" w:hAnsi="Times New Roman" w:cs="Times New Roman"/>
                <w:sz w:val="18"/>
                <w:szCs w:val="18"/>
              </w:rPr>
              <w:t xml:space="preserve"> x </w:t>
            </w:r>
            <w:proofErr w:type="spellStart"/>
            <w:r w:rsidRPr="0099334C">
              <w:rPr>
                <w:rFonts w:ascii="Times New Roman" w:hAnsi="Times New Roman" w:cs="Times New Roman"/>
                <w:sz w:val="18"/>
                <w:szCs w:val="18"/>
              </w:rPr>
              <w:t>Кпз</w:t>
            </w:r>
            <w:proofErr w:type="spellEnd"/>
            <w:r w:rsidRPr="0099334C">
              <w:rPr>
                <w:rFonts w:ascii="Times New Roman" w:hAnsi="Times New Roman" w:cs="Times New Roman"/>
                <w:sz w:val="18"/>
                <w:szCs w:val="18"/>
              </w:rPr>
              <w:t>, где:</w:t>
            </w:r>
          </w:p>
          <w:p w:rsidR="001E0F89" w:rsidRPr="0096463A" w:rsidRDefault="001E0F89" w:rsidP="009933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E0F89" w:rsidRDefault="001E0F89" w:rsidP="009933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Sзт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99334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proofErr w:type="gramStart"/>
            <w:r w:rsidRPr="0099334C">
              <w:rPr>
                <w:rFonts w:ascii="Times New Roman" w:hAnsi="Times New Roman" w:cs="Times New Roman"/>
                <w:sz w:val="18"/>
                <w:szCs w:val="18"/>
              </w:rPr>
              <w:t>застроенной</w:t>
            </w:r>
            <w:proofErr w:type="gramEnd"/>
            <w:r w:rsidRPr="009933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E0F89" w:rsidRDefault="001E0F89" w:rsidP="009933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9334C">
              <w:rPr>
                <w:rFonts w:ascii="Times New Roman" w:hAnsi="Times New Roman" w:cs="Times New Roman"/>
                <w:sz w:val="18"/>
                <w:szCs w:val="18"/>
              </w:rPr>
              <w:t>территории (кв. м);</w:t>
            </w:r>
          </w:p>
          <w:p w:rsidR="001E0F89" w:rsidRPr="0099334C" w:rsidRDefault="001E0F89" w:rsidP="009933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F89" w:rsidRPr="005F6310" w:rsidRDefault="001E0F89" w:rsidP="000967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Кпз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99334C">
              <w:rPr>
                <w:rFonts w:ascii="Times New Roman" w:hAnsi="Times New Roman" w:cs="Times New Roman"/>
                <w:sz w:val="18"/>
                <w:szCs w:val="18"/>
              </w:rPr>
              <w:t>коэффициент плотности застройки, принимаемый в соответствии с правилами землепользования и застр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ойки муниципальных образований.</w:t>
            </w:r>
          </w:p>
        </w:tc>
        <w:tc>
          <w:tcPr>
            <w:tcW w:w="2688" w:type="dxa"/>
            <w:vMerge/>
          </w:tcPr>
          <w:p w:rsidR="001E0F89" w:rsidRPr="005F6310" w:rsidRDefault="001E0F89" w:rsidP="001E0F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F89" w:rsidRPr="005F6310" w:rsidTr="007537A3">
        <w:trPr>
          <w:jc w:val="center"/>
        </w:trPr>
        <w:tc>
          <w:tcPr>
            <w:tcW w:w="486" w:type="dxa"/>
          </w:tcPr>
          <w:p w:rsidR="001E0F89" w:rsidRDefault="001E0F89" w:rsidP="001F7F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195" w:type="dxa"/>
          </w:tcPr>
          <w:p w:rsidR="001E0F89" w:rsidRPr="001E0F89" w:rsidRDefault="001E0F89" w:rsidP="001E0F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E0F89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Иркутской области </w:t>
            </w:r>
          </w:p>
          <w:p w:rsidR="001E0F89" w:rsidRPr="001E0F89" w:rsidRDefault="001E0F89" w:rsidP="001E0F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E0F89">
              <w:rPr>
                <w:rFonts w:ascii="Times New Roman" w:hAnsi="Times New Roman" w:cs="Times New Roman"/>
                <w:sz w:val="18"/>
                <w:szCs w:val="18"/>
              </w:rPr>
              <w:t xml:space="preserve">от 21 марта 2017 года </w:t>
            </w:r>
          </w:p>
          <w:p w:rsidR="001E0F89" w:rsidRPr="001E0F89" w:rsidRDefault="001E0F89" w:rsidP="001E0F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E0F89">
              <w:rPr>
                <w:rFonts w:ascii="Times New Roman" w:hAnsi="Times New Roman" w:cs="Times New Roman"/>
                <w:sz w:val="18"/>
                <w:szCs w:val="18"/>
              </w:rPr>
              <w:t xml:space="preserve">№ 174-п </w:t>
            </w:r>
          </w:p>
          <w:p w:rsidR="001E0F89" w:rsidRPr="001E0F89" w:rsidRDefault="001E0F89" w:rsidP="001E0F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E0F89">
              <w:rPr>
                <w:rFonts w:ascii="Times New Roman" w:hAnsi="Times New Roman" w:cs="Times New Roman"/>
                <w:sz w:val="18"/>
                <w:szCs w:val="18"/>
              </w:rPr>
              <w:t xml:space="preserve">«Об установлении </w:t>
            </w:r>
            <w:proofErr w:type="gramStart"/>
            <w:r w:rsidRPr="001E0F89">
              <w:rPr>
                <w:rFonts w:ascii="Times New Roman" w:hAnsi="Times New Roman" w:cs="Times New Roman"/>
                <w:sz w:val="18"/>
                <w:szCs w:val="18"/>
              </w:rPr>
              <w:t>Методики определения начальной цены предмета аукциона</w:t>
            </w:r>
            <w:proofErr w:type="gramEnd"/>
            <w:r w:rsidRPr="001E0F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E0F89" w:rsidRDefault="001E0F89" w:rsidP="001E0F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E0F89">
              <w:rPr>
                <w:rFonts w:ascii="Times New Roman" w:hAnsi="Times New Roman" w:cs="Times New Roman"/>
                <w:sz w:val="18"/>
                <w:szCs w:val="18"/>
              </w:rPr>
              <w:t xml:space="preserve">на право заключения договора о комплексном развитии территории </w:t>
            </w:r>
          </w:p>
          <w:p w:rsidR="001E0F89" w:rsidRDefault="001E0F89" w:rsidP="001E0F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инициативе </w:t>
            </w:r>
          </w:p>
          <w:p w:rsidR="001E0F89" w:rsidRPr="001E0F89" w:rsidRDefault="001E0F89" w:rsidP="001E0F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органа местного </w:t>
            </w:r>
            <w:r w:rsidRPr="001E0F89">
              <w:rPr>
                <w:rFonts w:ascii="Times New Roman" w:hAnsi="Times New Roman" w:cs="Times New Roman"/>
                <w:sz w:val="18"/>
                <w:szCs w:val="18"/>
              </w:rPr>
              <w:t>самоуправления»</w:t>
            </w:r>
          </w:p>
          <w:p w:rsidR="001E0F89" w:rsidRPr="00BA6231" w:rsidRDefault="001E0F89" w:rsidP="001E0F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7" w:type="dxa"/>
          </w:tcPr>
          <w:p w:rsidR="001E0F89" w:rsidRPr="001E0F89" w:rsidRDefault="001E0F89" w:rsidP="001E0F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E0F89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начальной цены предмета аукциона с применением расчетного метода осуществляется </w:t>
            </w:r>
          </w:p>
          <w:p w:rsidR="001E0F89" w:rsidRPr="001E0F89" w:rsidRDefault="001E0F89" w:rsidP="001E0F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E0F89">
              <w:rPr>
                <w:rFonts w:ascii="Times New Roman" w:hAnsi="Times New Roman" w:cs="Times New Roman"/>
                <w:sz w:val="18"/>
                <w:szCs w:val="18"/>
              </w:rPr>
              <w:t>по формуле:</w:t>
            </w:r>
          </w:p>
          <w:p w:rsidR="001E0F89" w:rsidRPr="001E0F89" w:rsidRDefault="001E0F89" w:rsidP="001E0F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E0F8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6363104" wp14:editId="580334FA">
                  <wp:extent cx="1579419" cy="311727"/>
                  <wp:effectExtent l="0" t="0" r="0" b="0"/>
                  <wp:docPr id="1" name="Рисунок 1" descr="base_23963_133248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963_133248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419" cy="311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F89" w:rsidRDefault="001E0F89" w:rsidP="001E0F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E0F89">
              <w:rPr>
                <w:rFonts w:ascii="Times New Roman" w:hAnsi="Times New Roman" w:cs="Times New Roman"/>
                <w:sz w:val="18"/>
                <w:szCs w:val="18"/>
              </w:rPr>
              <w:t xml:space="preserve">НЦА – начальная цена </w:t>
            </w:r>
          </w:p>
          <w:p w:rsidR="001E0F89" w:rsidRPr="001E0F89" w:rsidRDefault="001E0F89" w:rsidP="001E0F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E0F89">
              <w:rPr>
                <w:rFonts w:ascii="Times New Roman" w:hAnsi="Times New Roman" w:cs="Times New Roman"/>
                <w:sz w:val="18"/>
                <w:szCs w:val="18"/>
              </w:rPr>
              <w:t>предмета аукциона, руб.;</w:t>
            </w:r>
          </w:p>
          <w:p w:rsidR="001E0F89" w:rsidRPr="0096463A" w:rsidRDefault="001E0F89" w:rsidP="001E0F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E0F89" w:rsidRPr="001E0F89" w:rsidRDefault="001E0F89" w:rsidP="001E0F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0F89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1E0F8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n</w:t>
            </w:r>
            <w:proofErr w:type="spellEnd"/>
            <w:r w:rsidRPr="001E0F89">
              <w:rPr>
                <w:rFonts w:ascii="Times New Roman" w:hAnsi="Times New Roman" w:cs="Times New Roman"/>
                <w:sz w:val="18"/>
                <w:szCs w:val="18"/>
              </w:rPr>
              <w:t xml:space="preserve"> – расчетный размер земельного налога за n-й земельный участок, расположенный в границах территории, в отношении которой принято решение </w:t>
            </w:r>
          </w:p>
          <w:p w:rsidR="001E0F89" w:rsidRDefault="001E0F89" w:rsidP="001E0F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E0F89">
              <w:rPr>
                <w:rFonts w:ascii="Times New Roman" w:hAnsi="Times New Roman" w:cs="Times New Roman"/>
                <w:sz w:val="18"/>
                <w:szCs w:val="18"/>
              </w:rPr>
              <w:t xml:space="preserve">о комплексном развитии территории </w:t>
            </w:r>
          </w:p>
          <w:p w:rsidR="0096463A" w:rsidRDefault="001E0F89" w:rsidP="009646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E0F89">
              <w:rPr>
                <w:rFonts w:ascii="Times New Roman" w:hAnsi="Times New Roman" w:cs="Times New Roman"/>
                <w:sz w:val="18"/>
                <w:szCs w:val="18"/>
              </w:rPr>
              <w:t>по инициативе орган</w:t>
            </w:r>
            <w:r w:rsidR="00215699">
              <w:rPr>
                <w:rFonts w:ascii="Times New Roman" w:hAnsi="Times New Roman" w:cs="Times New Roman"/>
                <w:sz w:val="18"/>
                <w:szCs w:val="18"/>
              </w:rPr>
              <w:t>а местного самоуправления, руб.</w:t>
            </w:r>
            <w:r w:rsidR="0096463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6463A" w:rsidRPr="0096463A" w:rsidRDefault="0096463A" w:rsidP="009646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6463A" w:rsidRDefault="0096463A" w:rsidP="009646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463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 w:rsidRPr="0096463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m</w:t>
            </w:r>
            <w:proofErr w:type="spellEnd"/>
            <w:proofErr w:type="gramEnd"/>
            <w:r w:rsidRPr="009646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6463A">
              <w:rPr>
                <w:rFonts w:ascii="Times New Roman" w:hAnsi="Times New Roman" w:cs="Times New Roman"/>
                <w:sz w:val="18"/>
                <w:szCs w:val="18"/>
              </w:rPr>
              <w:t xml:space="preserve"> коэффициент территориальности, определяемый в соответствии </w:t>
            </w:r>
          </w:p>
          <w:p w:rsidR="0096463A" w:rsidRPr="0099334C" w:rsidRDefault="0096463A" w:rsidP="009646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463A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hyperlink r:id="rId12" w:anchor="P45" w:history="1">
              <w:r w:rsidRPr="0096463A">
                <w:rPr>
                  <w:rStyle w:val="ad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пунктом 3</w:t>
              </w:r>
            </w:hyperlink>
            <w:r w:rsidRPr="0096463A">
              <w:rPr>
                <w:rFonts w:ascii="Times New Roman" w:hAnsi="Times New Roman" w:cs="Times New Roman"/>
                <w:sz w:val="18"/>
                <w:szCs w:val="18"/>
              </w:rPr>
              <w:t xml:space="preserve"> Методики.</w:t>
            </w:r>
          </w:p>
        </w:tc>
        <w:tc>
          <w:tcPr>
            <w:tcW w:w="2688" w:type="dxa"/>
            <w:vMerge/>
          </w:tcPr>
          <w:p w:rsidR="001E0F89" w:rsidRPr="005F6310" w:rsidRDefault="001E0F89" w:rsidP="001E0F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62DD4" w:rsidRDefault="00415EC5" w:rsidP="00462DD4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C5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проведенного мониторинга установлено,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в </w:t>
      </w:r>
      <w:r w:rsidRPr="00415EC5">
        <w:rPr>
          <w:rFonts w:ascii="Times New Roman" w:hAnsi="Times New Roman" w:cs="Times New Roman"/>
          <w:sz w:val="28"/>
          <w:szCs w:val="28"/>
        </w:rPr>
        <w:t>указанных субъектах Российской Федерации и в пр</w:t>
      </w:r>
      <w:r>
        <w:rPr>
          <w:rFonts w:ascii="Times New Roman" w:hAnsi="Times New Roman" w:cs="Times New Roman"/>
          <w:sz w:val="28"/>
          <w:szCs w:val="28"/>
        </w:rPr>
        <w:t>едлагаемом проекте применяется различное</w:t>
      </w:r>
      <w:r w:rsidRPr="00415EC5">
        <w:rPr>
          <w:rFonts w:ascii="Times New Roman" w:hAnsi="Times New Roman" w:cs="Times New Roman"/>
          <w:sz w:val="28"/>
          <w:szCs w:val="28"/>
        </w:rPr>
        <w:t xml:space="preserve"> правовое регулирование, в части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A05766">
        <w:rPr>
          <w:rFonts w:ascii="Times New Roman" w:hAnsi="Times New Roman" w:cs="Times New Roman"/>
          <w:sz w:val="28"/>
          <w:szCs w:val="28"/>
        </w:rPr>
        <w:t>показателей</w:t>
      </w:r>
      <w:r w:rsidR="00462DD4">
        <w:rPr>
          <w:rFonts w:ascii="Times New Roman" w:hAnsi="Times New Roman" w:cs="Times New Roman"/>
          <w:sz w:val="28"/>
          <w:szCs w:val="28"/>
        </w:rPr>
        <w:t xml:space="preserve"> для определения начальной цены предмета аукциона на право заключения договора о комплексном развитии территории по инициативе органа местного самоуправления.</w:t>
      </w:r>
    </w:p>
    <w:p w:rsidR="00462DD4" w:rsidRDefault="00462DD4" w:rsidP="00462DD4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при расчете начальной цены посредством формулы используются следующие показатели: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3227"/>
        <w:gridCol w:w="3118"/>
        <w:gridCol w:w="2835"/>
      </w:tblGrid>
      <w:tr w:rsidR="0096463A" w:rsidTr="0096463A">
        <w:tc>
          <w:tcPr>
            <w:tcW w:w="3227" w:type="dxa"/>
            <w:vAlign w:val="center"/>
          </w:tcPr>
          <w:p w:rsidR="0096463A" w:rsidRPr="00984780" w:rsidRDefault="0096463A" w:rsidP="00225E89">
            <w:pPr>
              <w:spacing w:line="35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80">
              <w:rPr>
                <w:rFonts w:ascii="Times New Roman" w:hAnsi="Times New Roman" w:cs="Times New Roman"/>
                <w:sz w:val="24"/>
                <w:szCs w:val="24"/>
              </w:rPr>
              <w:t>Автономный округ</w:t>
            </w:r>
          </w:p>
        </w:tc>
        <w:tc>
          <w:tcPr>
            <w:tcW w:w="3118" w:type="dxa"/>
            <w:vAlign w:val="center"/>
          </w:tcPr>
          <w:p w:rsidR="0096463A" w:rsidRPr="00984780" w:rsidRDefault="0096463A" w:rsidP="00AB4324">
            <w:pPr>
              <w:spacing w:line="35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80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2835" w:type="dxa"/>
            <w:vAlign w:val="center"/>
          </w:tcPr>
          <w:p w:rsidR="0096463A" w:rsidRPr="00984780" w:rsidRDefault="0096463A" w:rsidP="0096463A">
            <w:pPr>
              <w:spacing w:line="35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80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96463A" w:rsidTr="0096463A">
        <w:tc>
          <w:tcPr>
            <w:tcW w:w="3227" w:type="dxa"/>
            <w:vAlign w:val="center"/>
          </w:tcPr>
          <w:p w:rsidR="0096463A" w:rsidRPr="0096463A" w:rsidRDefault="0096463A" w:rsidP="00225E89">
            <w:pPr>
              <w:jc w:val="center"/>
              <w:rPr>
                <w:rFonts w:ascii="Times New Roman" w:hAnsi="Times New Roman" w:cs="Times New Roman"/>
              </w:rPr>
            </w:pPr>
            <w:r w:rsidRPr="0096463A">
              <w:rPr>
                <w:rFonts w:ascii="Times New Roman" w:hAnsi="Times New Roman" w:cs="Times New Roman"/>
              </w:rPr>
              <w:t>средний удельный показатель кадастровой стоимости земель</w:t>
            </w:r>
          </w:p>
        </w:tc>
        <w:tc>
          <w:tcPr>
            <w:tcW w:w="3118" w:type="dxa"/>
          </w:tcPr>
          <w:p w:rsidR="0096463A" w:rsidRPr="0096463A" w:rsidRDefault="0096463A" w:rsidP="00AB4324">
            <w:pPr>
              <w:jc w:val="center"/>
              <w:rPr>
                <w:rFonts w:ascii="Times New Roman" w:hAnsi="Times New Roman" w:cs="Times New Roman"/>
              </w:rPr>
            </w:pPr>
          </w:p>
          <w:p w:rsidR="0096463A" w:rsidRPr="0096463A" w:rsidRDefault="0096463A" w:rsidP="00AB4324">
            <w:pPr>
              <w:jc w:val="center"/>
              <w:rPr>
                <w:rFonts w:ascii="Times New Roman" w:hAnsi="Times New Roman" w:cs="Times New Roman"/>
              </w:rPr>
            </w:pPr>
            <w:r w:rsidRPr="0096463A">
              <w:rPr>
                <w:rFonts w:ascii="Times New Roman" w:hAnsi="Times New Roman" w:cs="Times New Roman"/>
              </w:rPr>
              <w:t>средний уровень кадастровой стоимости земель</w:t>
            </w:r>
          </w:p>
          <w:p w:rsidR="0096463A" w:rsidRPr="0096463A" w:rsidRDefault="0096463A" w:rsidP="00AB4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96463A" w:rsidRPr="0096463A" w:rsidRDefault="0096463A" w:rsidP="00964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463A" w:rsidTr="0096463A">
        <w:tc>
          <w:tcPr>
            <w:tcW w:w="3227" w:type="dxa"/>
          </w:tcPr>
          <w:p w:rsidR="0096463A" w:rsidRPr="0096463A" w:rsidRDefault="0096463A" w:rsidP="00225E89">
            <w:pPr>
              <w:jc w:val="center"/>
              <w:rPr>
                <w:rFonts w:ascii="Times New Roman" w:hAnsi="Times New Roman" w:cs="Times New Roman"/>
              </w:rPr>
            </w:pPr>
            <w:r w:rsidRPr="0096463A">
              <w:rPr>
                <w:rFonts w:ascii="Times New Roman" w:hAnsi="Times New Roman" w:cs="Times New Roman"/>
              </w:rPr>
              <w:t xml:space="preserve">площадь территории, </w:t>
            </w:r>
          </w:p>
          <w:p w:rsidR="0096463A" w:rsidRPr="0096463A" w:rsidRDefault="0096463A" w:rsidP="00225E89">
            <w:pPr>
              <w:jc w:val="center"/>
              <w:rPr>
                <w:rFonts w:ascii="Times New Roman" w:hAnsi="Times New Roman" w:cs="Times New Roman"/>
              </w:rPr>
            </w:pPr>
            <w:r w:rsidRPr="0096463A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96463A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Pr="0096463A">
              <w:rPr>
                <w:rFonts w:ascii="Times New Roman" w:hAnsi="Times New Roman" w:cs="Times New Roman"/>
              </w:rPr>
              <w:t xml:space="preserve"> которой принято решение о её комплексном развитии</w:t>
            </w:r>
          </w:p>
        </w:tc>
        <w:tc>
          <w:tcPr>
            <w:tcW w:w="3118" w:type="dxa"/>
          </w:tcPr>
          <w:p w:rsidR="0096463A" w:rsidRPr="0096463A" w:rsidRDefault="0096463A" w:rsidP="00AB4324">
            <w:pPr>
              <w:jc w:val="center"/>
              <w:rPr>
                <w:rFonts w:ascii="Times New Roman" w:hAnsi="Times New Roman" w:cs="Times New Roman"/>
              </w:rPr>
            </w:pPr>
          </w:p>
          <w:p w:rsidR="0096463A" w:rsidRPr="0096463A" w:rsidRDefault="0096463A" w:rsidP="00AB4324">
            <w:pPr>
              <w:jc w:val="center"/>
              <w:rPr>
                <w:rFonts w:ascii="Times New Roman" w:hAnsi="Times New Roman" w:cs="Times New Roman"/>
              </w:rPr>
            </w:pPr>
            <w:r w:rsidRPr="0096463A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96463A">
              <w:rPr>
                <w:rFonts w:ascii="Times New Roman" w:hAnsi="Times New Roman" w:cs="Times New Roman"/>
              </w:rPr>
              <w:t>застроенной</w:t>
            </w:r>
            <w:proofErr w:type="gramEnd"/>
          </w:p>
          <w:p w:rsidR="0096463A" w:rsidRPr="0096463A" w:rsidRDefault="0096463A" w:rsidP="00AB4324">
            <w:pPr>
              <w:jc w:val="center"/>
              <w:rPr>
                <w:rFonts w:ascii="Times New Roman" w:hAnsi="Times New Roman" w:cs="Times New Roman"/>
              </w:rPr>
            </w:pPr>
            <w:r w:rsidRPr="0096463A">
              <w:rPr>
                <w:rFonts w:ascii="Times New Roman" w:hAnsi="Times New Roman" w:cs="Times New Roman"/>
              </w:rPr>
              <w:t>территории</w:t>
            </w:r>
          </w:p>
          <w:p w:rsidR="0096463A" w:rsidRPr="0096463A" w:rsidRDefault="0096463A" w:rsidP="00AB4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96463A" w:rsidRPr="0096463A" w:rsidRDefault="0096463A" w:rsidP="00964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463A" w:rsidTr="0096463A">
        <w:tc>
          <w:tcPr>
            <w:tcW w:w="3227" w:type="dxa"/>
            <w:vAlign w:val="center"/>
          </w:tcPr>
          <w:p w:rsidR="0096463A" w:rsidRPr="0096463A" w:rsidRDefault="0096463A" w:rsidP="00225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96463A" w:rsidRPr="0096463A" w:rsidRDefault="0096463A" w:rsidP="00AB4324">
            <w:pPr>
              <w:jc w:val="center"/>
              <w:rPr>
                <w:rFonts w:ascii="Times New Roman" w:hAnsi="Times New Roman" w:cs="Times New Roman"/>
              </w:rPr>
            </w:pPr>
          </w:p>
          <w:p w:rsidR="0096463A" w:rsidRPr="0096463A" w:rsidRDefault="0096463A" w:rsidP="00AB4324">
            <w:pPr>
              <w:jc w:val="center"/>
              <w:rPr>
                <w:rFonts w:ascii="Times New Roman" w:hAnsi="Times New Roman" w:cs="Times New Roman"/>
              </w:rPr>
            </w:pPr>
            <w:r w:rsidRPr="0096463A">
              <w:rPr>
                <w:rFonts w:ascii="Times New Roman" w:hAnsi="Times New Roman" w:cs="Times New Roman"/>
              </w:rPr>
              <w:t>коэффициент расселяемого жилищного фонда</w:t>
            </w:r>
          </w:p>
          <w:p w:rsidR="0096463A" w:rsidRPr="0096463A" w:rsidRDefault="0096463A" w:rsidP="00AB4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96463A" w:rsidRPr="0096463A" w:rsidRDefault="0096463A" w:rsidP="00964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463A" w:rsidTr="0096463A">
        <w:tc>
          <w:tcPr>
            <w:tcW w:w="3227" w:type="dxa"/>
            <w:vAlign w:val="center"/>
          </w:tcPr>
          <w:p w:rsidR="0096463A" w:rsidRPr="0096463A" w:rsidRDefault="0096463A" w:rsidP="0096463A">
            <w:pPr>
              <w:jc w:val="center"/>
              <w:rPr>
                <w:rFonts w:ascii="Times New Roman" w:hAnsi="Times New Roman" w:cs="Times New Roman"/>
              </w:rPr>
            </w:pPr>
            <w:r w:rsidRPr="0096463A">
              <w:rPr>
                <w:rFonts w:ascii="Times New Roman" w:hAnsi="Times New Roman" w:cs="Times New Roman"/>
              </w:rPr>
              <w:t>коэффициент инвестиционной привлекательности</w:t>
            </w:r>
          </w:p>
        </w:tc>
        <w:tc>
          <w:tcPr>
            <w:tcW w:w="3118" w:type="dxa"/>
          </w:tcPr>
          <w:p w:rsidR="0096463A" w:rsidRPr="0096463A" w:rsidRDefault="0096463A" w:rsidP="00AB4324">
            <w:pPr>
              <w:jc w:val="center"/>
              <w:rPr>
                <w:rFonts w:ascii="Times New Roman" w:hAnsi="Times New Roman" w:cs="Times New Roman"/>
              </w:rPr>
            </w:pPr>
          </w:p>
          <w:p w:rsidR="0096463A" w:rsidRPr="0096463A" w:rsidRDefault="0096463A" w:rsidP="00AB4324">
            <w:pPr>
              <w:jc w:val="center"/>
              <w:rPr>
                <w:rFonts w:ascii="Times New Roman" w:hAnsi="Times New Roman" w:cs="Times New Roman"/>
              </w:rPr>
            </w:pPr>
            <w:r w:rsidRPr="0096463A">
              <w:rPr>
                <w:rFonts w:ascii="Times New Roman" w:hAnsi="Times New Roman" w:cs="Times New Roman"/>
              </w:rPr>
              <w:t>коэффициент инвестиционной привлекательности</w:t>
            </w:r>
          </w:p>
          <w:p w:rsidR="0096463A" w:rsidRPr="0096463A" w:rsidRDefault="0096463A" w:rsidP="00AB4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96463A" w:rsidRPr="0096463A" w:rsidRDefault="0096463A" w:rsidP="00964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463A" w:rsidTr="0096463A">
        <w:tc>
          <w:tcPr>
            <w:tcW w:w="3227" w:type="dxa"/>
            <w:vAlign w:val="center"/>
          </w:tcPr>
          <w:p w:rsidR="0096463A" w:rsidRPr="0096463A" w:rsidRDefault="0096463A" w:rsidP="00225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vAlign w:val="center"/>
          </w:tcPr>
          <w:p w:rsidR="0096463A" w:rsidRPr="0096463A" w:rsidRDefault="0096463A" w:rsidP="00AB43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96463A" w:rsidRPr="0096463A" w:rsidRDefault="0096463A" w:rsidP="00462DD4">
            <w:pPr>
              <w:jc w:val="center"/>
              <w:rPr>
                <w:rFonts w:ascii="Times New Roman" w:hAnsi="Times New Roman" w:cs="Times New Roman"/>
              </w:rPr>
            </w:pPr>
            <w:r w:rsidRPr="0096463A">
              <w:rPr>
                <w:rFonts w:ascii="Times New Roman" w:hAnsi="Times New Roman" w:cs="Times New Roman"/>
              </w:rPr>
              <w:t>расчетный размер земельного налога</w:t>
            </w:r>
          </w:p>
        </w:tc>
      </w:tr>
      <w:tr w:rsidR="0096463A" w:rsidTr="0096463A">
        <w:tc>
          <w:tcPr>
            <w:tcW w:w="3227" w:type="dxa"/>
          </w:tcPr>
          <w:p w:rsidR="0096463A" w:rsidRPr="0096463A" w:rsidRDefault="0096463A" w:rsidP="00225E89">
            <w:pPr>
              <w:jc w:val="center"/>
              <w:rPr>
                <w:rFonts w:ascii="Times New Roman" w:hAnsi="Times New Roman" w:cs="Times New Roman"/>
              </w:rPr>
            </w:pPr>
            <w:r w:rsidRPr="0096463A">
              <w:rPr>
                <w:rFonts w:ascii="Times New Roman" w:hAnsi="Times New Roman" w:cs="Times New Roman"/>
              </w:rPr>
              <w:t>коэффициент территориальности</w:t>
            </w:r>
          </w:p>
        </w:tc>
        <w:tc>
          <w:tcPr>
            <w:tcW w:w="3118" w:type="dxa"/>
            <w:vAlign w:val="center"/>
          </w:tcPr>
          <w:p w:rsidR="0096463A" w:rsidRPr="0096463A" w:rsidRDefault="0096463A" w:rsidP="00AB43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96463A" w:rsidRPr="0096463A" w:rsidRDefault="0096463A" w:rsidP="00462DD4">
            <w:pPr>
              <w:jc w:val="center"/>
              <w:rPr>
                <w:rFonts w:ascii="Times New Roman" w:hAnsi="Times New Roman" w:cs="Times New Roman"/>
              </w:rPr>
            </w:pPr>
            <w:r w:rsidRPr="0096463A">
              <w:rPr>
                <w:rFonts w:ascii="Times New Roman" w:hAnsi="Times New Roman" w:cs="Times New Roman"/>
              </w:rPr>
              <w:t>коэффициент территориальности</w:t>
            </w:r>
          </w:p>
        </w:tc>
      </w:tr>
    </w:tbl>
    <w:p w:rsidR="00984780" w:rsidRPr="00984780" w:rsidRDefault="00984780" w:rsidP="0085088F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984780" w:rsidRPr="00984780" w:rsidRDefault="00984780" w:rsidP="00984780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в Хабаровском крае начальная цена предмета аукциона определяется в размере рыночной стоимости предмета аукциона путем проведения оценки рыночной стоимости предмета аукциона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законодательством Российской Федерации об оценочной стоимости. </w:t>
      </w:r>
      <w:r w:rsidRPr="00984780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984780">
        <w:rPr>
          <w:rFonts w:ascii="Times New Roman" w:hAnsi="Times New Roman" w:cs="Times New Roman"/>
          <w:sz w:val="28"/>
          <w:szCs w:val="28"/>
        </w:rPr>
        <w:t>проведения оценки рыночной стоимости предмета аукциона</w:t>
      </w:r>
      <w:proofErr w:type="gramEnd"/>
      <w:r w:rsidRPr="00984780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заключает муниципальный контракт в соответствии с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84780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</w:t>
      </w:r>
      <w:r w:rsidR="002D4B86">
        <w:rPr>
          <w:rFonts w:ascii="Times New Roman" w:hAnsi="Times New Roman" w:cs="Times New Roman"/>
          <w:sz w:val="28"/>
          <w:szCs w:val="28"/>
        </w:rPr>
        <w:br/>
      </w:r>
      <w:r w:rsidRPr="00984780">
        <w:rPr>
          <w:rFonts w:ascii="Times New Roman" w:hAnsi="Times New Roman" w:cs="Times New Roman"/>
          <w:sz w:val="28"/>
          <w:szCs w:val="28"/>
        </w:rPr>
        <w:t>для обеспечения государственных и муниципальных нужд.</w:t>
      </w:r>
      <w:r w:rsidR="002D4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780" w:rsidRPr="00984780" w:rsidRDefault="00984780" w:rsidP="00984780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EC5" w:rsidRDefault="00415EC5" w:rsidP="0085088F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977" w:rsidRPr="007D7977" w:rsidRDefault="007D7977" w:rsidP="0085088F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977"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представленных документов установлено, что при осуществлении ОРВ проекта процедуры, предусмотренные Порядком, не соблюдены:</w:t>
      </w:r>
    </w:p>
    <w:p w:rsidR="002D4B86" w:rsidRPr="00446C49" w:rsidRDefault="0017740C" w:rsidP="00446C49">
      <w:pPr>
        <w:pStyle w:val="ae"/>
        <w:numPr>
          <w:ilvl w:val="0"/>
          <w:numId w:val="4"/>
        </w:numPr>
        <w:tabs>
          <w:tab w:val="left" w:pos="1134"/>
        </w:tabs>
        <w:spacing w:line="353" w:lineRule="auto"/>
        <w:ind w:left="0" w:firstLine="709"/>
        <w:jc w:val="both"/>
        <w:rPr>
          <w:sz w:val="28"/>
          <w:szCs w:val="28"/>
        </w:rPr>
      </w:pPr>
      <w:r w:rsidRPr="00487025">
        <w:rPr>
          <w:sz w:val="28"/>
          <w:szCs w:val="28"/>
        </w:rPr>
        <w:t>публичные консультации проведены некачественно</w:t>
      </w:r>
      <w:r w:rsidR="00446C49">
        <w:rPr>
          <w:sz w:val="28"/>
          <w:szCs w:val="28"/>
        </w:rPr>
        <w:t xml:space="preserve">, поскольку </w:t>
      </w:r>
      <w:r w:rsidR="00446C49">
        <w:rPr>
          <w:sz w:val="28"/>
          <w:szCs w:val="28"/>
        </w:rPr>
        <w:br/>
      </w:r>
      <w:r w:rsidR="00121FA9" w:rsidRPr="00446C49">
        <w:rPr>
          <w:sz w:val="28"/>
          <w:szCs w:val="28"/>
        </w:rPr>
        <w:t>не представлены документы</w:t>
      </w:r>
      <w:r w:rsidR="00B47F12" w:rsidRPr="00446C49">
        <w:rPr>
          <w:sz w:val="28"/>
          <w:szCs w:val="28"/>
        </w:rPr>
        <w:t xml:space="preserve">, подтверждающие урегулирование разногласий </w:t>
      </w:r>
      <w:r w:rsidR="00121FA9" w:rsidRPr="00446C49">
        <w:rPr>
          <w:sz w:val="28"/>
          <w:szCs w:val="28"/>
        </w:rPr>
        <w:t xml:space="preserve">с </w:t>
      </w:r>
      <w:r w:rsidR="002D4B86" w:rsidRPr="00446C49">
        <w:rPr>
          <w:sz w:val="28"/>
          <w:szCs w:val="28"/>
        </w:rPr>
        <w:t>мун</w:t>
      </w:r>
      <w:r w:rsidR="001F2F8C">
        <w:rPr>
          <w:sz w:val="28"/>
          <w:szCs w:val="28"/>
        </w:rPr>
        <w:t>иципальными образованиями городов</w:t>
      </w:r>
      <w:r w:rsidR="002D4B86" w:rsidRPr="00446C49">
        <w:rPr>
          <w:sz w:val="28"/>
          <w:szCs w:val="28"/>
        </w:rPr>
        <w:t xml:space="preserve"> Сургут и </w:t>
      </w:r>
      <w:proofErr w:type="spellStart"/>
      <w:r w:rsidR="002D4B86" w:rsidRPr="00446C49">
        <w:rPr>
          <w:sz w:val="28"/>
          <w:szCs w:val="28"/>
        </w:rPr>
        <w:t>Мегион</w:t>
      </w:r>
      <w:proofErr w:type="spellEnd"/>
      <w:r w:rsidR="00283171">
        <w:rPr>
          <w:sz w:val="28"/>
          <w:szCs w:val="28"/>
        </w:rPr>
        <w:t>;</w:t>
      </w:r>
    </w:p>
    <w:p w:rsidR="007D7977" w:rsidRPr="00361F6E" w:rsidRDefault="007D7977" w:rsidP="0085088F">
      <w:pPr>
        <w:pStyle w:val="ae"/>
        <w:numPr>
          <w:ilvl w:val="0"/>
          <w:numId w:val="4"/>
        </w:numPr>
        <w:tabs>
          <w:tab w:val="left" w:pos="1276"/>
        </w:tabs>
        <w:spacing w:line="353" w:lineRule="auto"/>
        <w:ind w:left="0" w:firstLine="709"/>
        <w:jc w:val="both"/>
        <w:rPr>
          <w:sz w:val="28"/>
          <w:szCs w:val="28"/>
        </w:rPr>
      </w:pPr>
      <w:r w:rsidRPr="00361F6E">
        <w:rPr>
          <w:sz w:val="28"/>
          <w:szCs w:val="28"/>
        </w:rPr>
        <w:t>в пояснительной записке отсутствует информ</w:t>
      </w:r>
      <w:r w:rsidR="00964A3A">
        <w:rPr>
          <w:sz w:val="28"/>
          <w:szCs w:val="28"/>
        </w:rPr>
        <w:t>ац</w:t>
      </w:r>
      <w:r w:rsidR="00D36ED5">
        <w:rPr>
          <w:sz w:val="28"/>
          <w:szCs w:val="28"/>
        </w:rPr>
        <w:t>ия, предусмотренная пунктом 24</w:t>
      </w:r>
      <w:r w:rsidRPr="00361F6E">
        <w:rPr>
          <w:sz w:val="28"/>
          <w:szCs w:val="28"/>
        </w:rPr>
        <w:t xml:space="preserve"> Порядка</w:t>
      </w:r>
      <w:r w:rsidR="00B2049E" w:rsidRPr="00361F6E">
        <w:rPr>
          <w:sz w:val="28"/>
          <w:szCs w:val="28"/>
        </w:rPr>
        <w:t>, а именно</w:t>
      </w:r>
      <w:r w:rsidRPr="00361F6E">
        <w:rPr>
          <w:sz w:val="28"/>
          <w:szCs w:val="28"/>
        </w:rPr>
        <w:t xml:space="preserve">: </w:t>
      </w:r>
    </w:p>
    <w:p w:rsidR="00FE523F" w:rsidRPr="00F14D33" w:rsidRDefault="00B47F12" w:rsidP="0085088F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E523F" w:rsidRPr="00F14D33">
        <w:rPr>
          <w:rFonts w:ascii="Times New Roman" w:hAnsi="Times New Roman" w:cs="Times New Roman"/>
          <w:sz w:val="28"/>
          <w:szCs w:val="28"/>
        </w:rPr>
        <w:t xml:space="preserve">сведения о проблеме, на решение которой направлено предлагаемое правовое регулирование, оценка негативных эффектов </w:t>
      </w:r>
      <w:r w:rsidR="00B05DCA">
        <w:rPr>
          <w:rFonts w:ascii="Times New Roman" w:hAnsi="Times New Roman" w:cs="Times New Roman"/>
          <w:sz w:val="28"/>
          <w:szCs w:val="28"/>
        </w:rPr>
        <w:br/>
      </w:r>
      <w:r w:rsidR="00FE523F" w:rsidRPr="00F14D33">
        <w:rPr>
          <w:rFonts w:ascii="Times New Roman" w:hAnsi="Times New Roman" w:cs="Times New Roman"/>
          <w:sz w:val="28"/>
          <w:szCs w:val="28"/>
        </w:rPr>
        <w:t>от наличия данной проблемы;</w:t>
      </w:r>
    </w:p>
    <w:p w:rsidR="00FE523F" w:rsidRPr="00F14D33" w:rsidRDefault="00B47F12" w:rsidP="0085088F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E523F" w:rsidRPr="00F14D33">
        <w:rPr>
          <w:rFonts w:ascii="Times New Roman" w:hAnsi="Times New Roman" w:cs="Times New Roman"/>
          <w:sz w:val="28"/>
          <w:szCs w:val="28"/>
        </w:rPr>
        <w:t>описание субъектов предпринимательской и инвестиционной деятельности, интересы которых будут затронуты предлагаемым правовым регулированием;</w:t>
      </w:r>
    </w:p>
    <w:p w:rsidR="00FE523F" w:rsidRPr="00F14D33" w:rsidRDefault="00B47F12" w:rsidP="0085088F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E523F" w:rsidRPr="00F14D33">
        <w:rPr>
          <w:rFonts w:ascii="Times New Roman" w:hAnsi="Times New Roman" w:cs="Times New Roman"/>
          <w:sz w:val="28"/>
          <w:szCs w:val="28"/>
        </w:rPr>
        <w:t>описание обязанностей, запретов и ограничений, которые предполагается возложить (ввести) на (для) субъекты (</w:t>
      </w:r>
      <w:proofErr w:type="spellStart"/>
      <w:r w:rsidR="00FE523F" w:rsidRPr="00F14D3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FE523F" w:rsidRPr="00F14D33">
        <w:rPr>
          <w:rFonts w:ascii="Times New Roman" w:hAnsi="Times New Roman" w:cs="Times New Roman"/>
          <w:sz w:val="28"/>
          <w:szCs w:val="28"/>
        </w:rPr>
        <w:t xml:space="preserve">) предпринимательской и инвестиционной деятельности предлагаемым правовым регулированием, и (или) описание предполагаемых проектом изменений в содержании существующих обязанностей, запретов </w:t>
      </w:r>
      <w:r w:rsidR="00FE523F">
        <w:rPr>
          <w:rFonts w:ascii="Times New Roman" w:hAnsi="Times New Roman" w:cs="Times New Roman"/>
          <w:sz w:val="28"/>
          <w:szCs w:val="28"/>
        </w:rPr>
        <w:br/>
      </w:r>
      <w:r w:rsidR="00FE523F" w:rsidRPr="00F14D33">
        <w:rPr>
          <w:rFonts w:ascii="Times New Roman" w:hAnsi="Times New Roman" w:cs="Times New Roman"/>
          <w:sz w:val="28"/>
          <w:szCs w:val="28"/>
        </w:rPr>
        <w:t>и ограничений указанных субъектов;</w:t>
      </w:r>
      <w:proofErr w:type="gramEnd"/>
    </w:p>
    <w:p w:rsidR="00FE523F" w:rsidRPr="00F14D33" w:rsidRDefault="00B47F12" w:rsidP="0085088F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E523F" w:rsidRPr="00F14D33">
        <w:rPr>
          <w:rFonts w:ascii="Times New Roman" w:hAnsi="Times New Roman" w:cs="Times New Roman"/>
          <w:sz w:val="28"/>
          <w:szCs w:val="28"/>
        </w:rPr>
        <w:t xml:space="preserve">оценка расходов субъектов предпринимательской </w:t>
      </w:r>
      <w:r w:rsidR="00B05DCA">
        <w:rPr>
          <w:rFonts w:ascii="Times New Roman" w:hAnsi="Times New Roman" w:cs="Times New Roman"/>
          <w:sz w:val="28"/>
          <w:szCs w:val="28"/>
        </w:rPr>
        <w:br/>
      </w:r>
      <w:r w:rsidR="00FE523F" w:rsidRPr="00F14D33">
        <w:rPr>
          <w:rFonts w:ascii="Times New Roman" w:hAnsi="Times New Roman" w:cs="Times New Roman"/>
          <w:sz w:val="28"/>
          <w:szCs w:val="28"/>
        </w:rPr>
        <w:t>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правовым регулированием;</w:t>
      </w:r>
    </w:p>
    <w:p w:rsidR="00FE523F" w:rsidRPr="00F14D33" w:rsidRDefault="00B47F12" w:rsidP="0085088F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E523F" w:rsidRPr="00F14D33">
        <w:rPr>
          <w:rFonts w:ascii="Times New Roman" w:hAnsi="Times New Roman" w:cs="Times New Roman"/>
          <w:sz w:val="28"/>
          <w:szCs w:val="28"/>
        </w:rPr>
        <w:t>оценка рисков невозможности решения проблемы предложенным способом, рисков непредвиденных негативн</w:t>
      </w:r>
      <w:r w:rsidR="00FE523F">
        <w:rPr>
          <w:rFonts w:ascii="Times New Roman" w:hAnsi="Times New Roman" w:cs="Times New Roman"/>
          <w:sz w:val="28"/>
          <w:szCs w:val="28"/>
        </w:rPr>
        <w:t>ых последствий;</w:t>
      </w:r>
    </w:p>
    <w:p w:rsidR="007D7977" w:rsidRPr="00361F6E" w:rsidRDefault="007D7977" w:rsidP="0085088F">
      <w:pPr>
        <w:pStyle w:val="ae"/>
        <w:numPr>
          <w:ilvl w:val="0"/>
          <w:numId w:val="4"/>
        </w:numPr>
        <w:spacing w:line="353" w:lineRule="auto"/>
        <w:ind w:left="0" w:firstLine="709"/>
        <w:jc w:val="both"/>
        <w:rPr>
          <w:sz w:val="28"/>
          <w:szCs w:val="28"/>
        </w:rPr>
      </w:pPr>
      <w:r w:rsidRPr="00361F6E">
        <w:rPr>
          <w:sz w:val="28"/>
          <w:szCs w:val="28"/>
        </w:rPr>
        <w:t>информация, представленная в с</w:t>
      </w:r>
      <w:r w:rsidR="00361F6E">
        <w:rPr>
          <w:sz w:val="28"/>
          <w:szCs w:val="28"/>
        </w:rPr>
        <w:t xml:space="preserve">водном отчете, свидетельствует </w:t>
      </w:r>
      <w:r w:rsidRPr="00361F6E">
        <w:rPr>
          <w:sz w:val="28"/>
          <w:szCs w:val="28"/>
        </w:rPr>
        <w:t>о его некачественной подготовке. К отчету выявлены следующие замечания:</w:t>
      </w:r>
    </w:p>
    <w:p w:rsidR="00964A3A" w:rsidRDefault="00B47F12" w:rsidP="0085088F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E3201C">
        <w:rPr>
          <w:rFonts w:ascii="Times New Roman" w:hAnsi="Times New Roman" w:cs="Times New Roman"/>
          <w:sz w:val="28"/>
          <w:szCs w:val="28"/>
        </w:rPr>
        <w:t xml:space="preserve">в </w:t>
      </w:r>
      <w:r w:rsidR="00964A3A">
        <w:rPr>
          <w:rFonts w:ascii="Times New Roman" w:hAnsi="Times New Roman" w:cs="Times New Roman"/>
          <w:sz w:val="28"/>
          <w:szCs w:val="28"/>
        </w:rPr>
        <w:t>пункте 1.4 неверно указан срок, в течение которого принимались предложения в связи с размещением уведомления о проведении публичных консультаций по проекту;</w:t>
      </w:r>
    </w:p>
    <w:p w:rsidR="00E3201C" w:rsidRDefault="00B47F12" w:rsidP="0085088F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3201C">
        <w:rPr>
          <w:rFonts w:ascii="Times New Roman" w:hAnsi="Times New Roman" w:cs="Times New Roman"/>
          <w:sz w:val="28"/>
          <w:szCs w:val="28"/>
        </w:rPr>
        <w:t>в пункте 3.7 отсутствует целевые значения индикаторов достижения целей предлагаемого правового регулир</w:t>
      </w:r>
      <w:r w:rsidR="00283171">
        <w:rPr>
          <w:rFonts w:ascii="Times New Roman" w:hAnsi="Times New Roman" w:cs="Times New Roman"/>
          <w:sz w:val="28"/>
          <w:szCs w:val="28"/>
        </w:rPr>
        <w:t>ования по годам.</w:t>
      </w:r>
    </w:p>
    <w:p w:rsidR="00283171" w:rsidRDefault="004E28F1" w:rsidP="00283171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D36ED5">
        <w:rPr>
          <w:rFonts w:ascii="Times New Roman" w:hAnsi="Times New Roman" w:cs="Times New Roman"/>
          <w:sz w:val="28"/>
          <w:szCs w:val="28"/>
        </w:rPr>
        <w:t xml:space="preserve"> не учтены рекомендации О</w:t>
      </w:r>
      <w:r w:rsidR="00283171">
        <w:rPr>
          <w:rFonts w:ascii="Times New Roman" w:hAnsi="Times New Roman" w:cs="Times New Roman"/>
          <w:sz w:val="28"/>
          <w:szCs w:val="28"/>
        </w:rPr>
        <w:t xml:space="preserve">бщественного совета </w:t>
      </w:r>
      <w:r w:rsidR="00283171">
        <w:rPr>
          <w:rFonts w:ascii="Times New Roman" w:hAnsi="Times New Roman" w:cs="Times New Roman"/>
          <w:sz w:val="28"/>
          <w:szCs w:val="28"/>
        </w:rPr>
        <w:br/>
        <w:t xml:space="preserve">при Департаменте строительства автономного округа </w:t>
      </w:r>
      <w:r w:rsidR="00283171" w:rsidRPr="00446C49">
        <w:rPr>
          <w:rFonts w:ascii="Times New Roman" w:hAnsi="Times New Roman" w:cs="Times New Roman"/>
          <w:sz w:val="28"/>
          <w:szCs w:val="28"/>
        </w:rPr>
        <w:t xml:space="preserve">(протокол </w:t>
      </w:r>
      <w:r w:rsidR="00283171">
        <w:rPr>
          <w:rFonts w:ascii="Times New Roman" w:hAnsi="Times New Roman" w:cs="Times New Roman"/>
          <w:sz w:val="28"/>
          <w:szCs w:val="28"/>
        </w:rPr>
        <w:br/>
        <w:t xml:space="preserve">от 6 сентября </w:t>
      </w:r>
      <w:r w:rsidR="00283171" w:rsidRPr="00446C49">
        <w:rPr>
          <w:rFonts w:ascii="Times New Roman" w:hAnsi="Times New Roman" w:cs="Times New Roman"/>
          <w:sz w:val="28"/>
          <w:szCs w:val="28"/>
        </w:rPr>
        <w:t>2017 года)</w:t>
      </w:r>
      <w:r w:rsidR="00283171">
        <w:rPr>
          <w:rFonts w:ascii="Times New Roman" w:hAnsi="Times New Roman" w:cs="Times New Roman"/>
          <w:sz w:val="28"/>
          <w:szCs w:val="28"/>
        </w:rPr>
        <w:t xml:space="preserve"> по исключению</w:t>
      </w:r>
      <w:r w:rsidR="00283171" w:rsidRPr="00446C49">
        <w:rPr>
          <w:rFonts w:ascii="Times New Roman" w:hAnsi="Times New Roman" w:cs="Times New Roman"/>
          <w:sz w:val="28"/>
          <w:szCs w:val="28"/>
        </w:rPr>
        <w:t xml:space="preserve"> из формулы расчета начальной цены предмета аукциона на право заключения договора </w:t>
      </w:r>
      <w:r w:rsidR="00283171" w:rsidRPr="00446C49">
        <w:rPr>
          <w:rFonts w:ascii="Times New Roman" w:hAnsi="Times New Roman" w:cs="Times New Roman"/>
          <w:sz w:val="28"/>
          <w:szCs w:val="28"/>
        </w:rPr>
        <w:br/>
        <w:t>о комплексном развитии территории коэффициент</w:t>
      </w:r>
      <w:r w:rsidR="00283171">
        <w:rPr>
          <w:rFonts w:ascii="Times New Roman" w:hAnsi="Times New Roman" w:cs="Times New Roman"/>
          <w:sz w:val="28"/>
          <w:szCs w:val="28"/>
        </w:rPr>
        <w:t>а</w:t>
      </w:r>
      <w:r w:rsidR="00283171" w:rsidRPr="00446C49">
        <w:rPr>
          <w:rFonts w:ascii="Times New Roman" w:hAnsi="Times New Roman" w:cs="Times New Roman"/>
          <w:sz w:val="28"/>
          <w:szCs w:val="28"/>
        </w:rPr>
        <w:t xml:space="preserve"> ин</w:t>
      </w:r>
      <w:r w:rsidR="00D36ED5">
        <w:rPr>
          <w:rFonts w:ascii="Times New Roman" w:hAnsi="Times New Roman" w:cs="Times New Roman"/>
          <w:sz w:val="28"/>
          <w:szCs w:val="28"/>
        </w:rPr>
        <w:t>вестиционной привлекательности.</w:t>
      </w:r>
    </w:p>
    <w:p w:rsidR="00E5125B" w:rsidRDefault="00640F32" w:rsidP="000F4DD9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уполномоченного органа</w:t>
      </w:r>
      <w:r w:rsidR="00E978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применение коэффициента инвестиционной привлекательности для расчета начальный цены предмета аук</w:t>
      </w:r>
      <w:r w:rsidR="00F30793">
        <w:rPr>
          <w:rFonts w:ascii="Times New Roman" w:hAnsi="Times New Roman" w:cs="Times New Roman"/>
          <w:sz w:val="28"/>
          <w:szCs w:val="28"/>
        </w:rPr>
        <w:t>циона необоснованно</w:t>
      </w:r>
      <w:r>
        <w:rPr>
          <w:rFonts w:ascii="Times New Roman" w:hAnsi="Times New Roman" w:cs="Times New Roman"/>
          <w:sz w:val="28"/>
          <w:szCs w:val="28"/>
        </w:rPr>
        <w:t xml:space="preserve">, поскольку в проекте не определена методика </w:t>
      </w:r>
      <w:r>
        <w:rPr>
          <w:rFonts w:ascii="Times New Roman" w:hAnsi="Times New Roman" w:cs="Times New Roman"/>
          <w:sz w:val="28"/>
          <w:szCs w:val="28"/>
        </w:rPr>
        <w:br/>
        <w:t xml:space="preserve">его расчета, </w:t>
      </w:r>
      <w:r w:rsidR="00E9782B">
        <w:rPr>
          <w:rFonts w:ascii="Times New Roman" w:hAnsi="Times New Roman" w:cs="Times New Roman"/>
          <w:sz w:val="28"/>
          <w:szCs w:val="28"/>
        </w:rPr>
        <w:t xml:space="preserve">а также не приведены </w:t>
      </w:r>
      <w:r>
        <w:rPr>
          <w:rFonts w:ascii="Times New Roman" w:hAnsi="Times New Roman" w:cs="Times New Roman"/>
          <w:sz w:val="28"/>
          <w:szCs w:val="28"/>
        </w:rPr>
        <w:t xml:space="preserve">основания для использования </w:t>
      </w:r>
      <w:r w:rsidR="00E9782B">
        <w:rPr>
          <w:rFonts w:ascii="Times New Roman" w:hAnsi="Times New Roman" w:cs="Times New Roman"/>
          <w:sz w:val="28"/>
          <w:szCs w:val="28"/>
        </w:rPr>
        <w:t xml:space="preserve">в расчете </w:t>
      </w:r>
      <w:r>
        <w:rPr>
          <w:rFonts w:ascii="Times New Roman" w:hAnsi="Times New Roman" w:cs="Times New Roman"/>
          <w:sz w:val="28"/>
          <w:szCs w:val="28"/>
        </w:rPr>
        <w:t>данного показателя.</w:t>
      </w:r>
      <w:r w:rsidR="000F4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550" w:rsidRDefault="007A51D7" w:rsidP="000F4DD9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 нецелесообразно</w:t>
      </w:r>
      <w:r w:rsidR="00CB4550">
        <w:rPr>
          <w:rFonts w:ascii="Times New Roman" w:hAnsi="Times New Roman" w:cs="Times New Roman"/>
          <w:sz w:val="28"/>
          <w:szCs w:val="28"/>
        </w:rPr>
        <w:t xml:space="preserve"> применять </w:t>
      </w:r>
      <w:r w:rsidR="00E75651">
        <w:rPr>
          <w:rFonts w:ascii="Times New Roman" w:hAnsi="Times New Roman" w:cs="Times New Roman"/>
          <w:sz w:val="28"/>
          <w:szCs w:val="28"/>
        </w:rPr>
        <w:t>коэффициент террито</w:t>
      </w:r>
      <w:r w:rsidR="00E5125B">
        <w:rPr>
          <w:rFonts w:ascii="Times New Roman" w:hAnsi="Times New Roman" w:cs="Times New Roman"/>
          <w:sz w:val="28"/>
          <w:szCs w:val="28"/>
        </w:rPr>
        <w:t xml:space="preserve">риальности в зависимости от средней рыночной стоимости одного квадратного метра общей площади жилого помещения </w:t>
      </w:r>
      <w:r w:rsidR="00CB4550">
        <w:rPr>
          <w:rFonts w:ascii="Times New Roman" w:hAnsi="Times New Roman" w:cs="Times New Roman"/>
          <w:sz w:val="28"/>
          <w:szCs w:val="28"/>
        </w:rPr>
        <w:t xml:space="preserve">для ряда </w:t>
      </w:r>
      <w:r w:rsidR="00CB7DF5">
        <w:rPr>
          <w:rFonts w:ascii="Times New Roman" w:hAnsi="Times New Roman" w:cs="Times New Roman"/>
          <w:sz w:val="28"/>
          <w:szCs w:val="28"/>
        </w:rPr>
        <w:t xml:space="preserve">территориально </w:t>
      </w:r>
      <w:r w:rsidR="00FC7518">
        <w:rPr>
          <w:rFonts w:ascii="Times New Roman" w:hAnsi="Times New Roman" w:cs="Times New Roman"/>
          <w:sz w:val="28"/>
          <w:szCs w:val="28"/>
        </w:rPr>
        <w:t xml:space="preserve">отдаленных </w:t>
      </w:r>
      <w:r w:rsidR="00CB4550">
        <w:rPr>
          <w:rFonts w:ascii="Times New Roman" w:hAnsi="Times New Roman" w:cs="Times New Roman"/>
          <w:sz w:val="28"/>
          <w:szCs w:val="28"/>
        </w:rPr>
        <w:t>муниципальных образований автономного округа</w:t>
      </w:r>
      <w:r w:rsidR="00FC7518">
        <w:rPr>
          <w:rFonts w:ascii="Times New Roman" w:hAnsi="Times New Roman" w:cs="Times New Roman"/>
          <w:sz w:val="28"/>
          <w:szCs w:val="28"/>
        </w:rPr>
        <w:t xml:space="preserve"> (например:</w:t>
      </w:r>
      <w:proofErr w:type="gramEnd"/>
      <w:r w:rsidR="00FC75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7518">
        <w:rPr>
          <w:rFonts w:ascii="Times New Roman" w:hAnsi="Times New Roman" w:cs="Times New Roman"/>
          <w:sz w:val="28"/>
          <w:szCs w:val="28"/>
        </w:rPr>
        <w:t>Березовский, Белоярский районы),</w:t>
      </w:r>
      <w:r w:rsidR="00CB4550">
        <w:rPr>
          <w:rFonts w:ascii="Times New Roman" w:hAnsi="Times New Roman" w:cs="Times New Roman"/>
          <w:sz w:val="28"/>
          <w:szCs w:val="28"/>
        </w:rPr>
        <w:t xml:space="preserve"> поскольку </w:t>
      </w:r>
      <w:r w:rsidR="00FC7518">
        <w:rPr>
          <w:rFonts w:ascii="Times New Roman" w:hAnsi="Times New Roman" w:cs="Times New Roman"/>
          <w:sz w:val="28"/>
          <w:szCs w:val="28"/>
        </w:rPr>
        <w:t xml:space="preserve">это </w:t>
      </w:r>
      <w:r w:rsidR="00CB7DF5">
        <w:rPr>
          <w:rFonts w:ascii="Times New Roman" w:hAnsi="Times New Roman" w:cs="Times New Roman"/>
          <w:sz w:val="28"/>
          <w:szCs w:val="28"/>
        </w:rPr>
        <w:t xml:space="preserve">может снизить заинтересованность застройщиков участвовать в аукционах </w:t>
      </w:r>
      <w:r w:rsidR="00CB7DF5">
        <w:rPr>
          <w:rFonts w:ascii="Times New Roman" w:hAnsi="Times New Roman" w:cs="Times New Roman"/>
          <w:sz w:val="28"/>
          <w:szCs w:val="28"/>
        </w:rPr>
        <w:br/>
        <w:t>на</w:t>
      </w:r>
      <w:r>
        <w:rPr>
          <w:rFonts w:ascii="Times New Roman" w:hAnsi="Times New Roman" w:cs="Times New Roman"/>
          <w:sz w:val="28"/>
          <w:szCs w:val="28"/>
        </w:rPr>
        <w:t xml:space="preserve"> указанных территориях, нуждающихся</w:t>
      </w:r>
      <w:r w:rsidR="00CB7DF5">
        <w:rPr>
          <w:rFonts w:ascii="Times New Roman" w:hAnsi="Times New Roman" w:cs="Times New Roman"/>
          <w:sz w:val="28"/>
          <w:szCs w:val="28"/>
        </w:rPr>
        <w:t xml:space="preserve"> в развитии.</w:t>
      </w:r>
      <w:proofErr w:type="gramEnd"/>
    </w:p>
    <w:p w:rsidR="001927E2" w:rsidRDefault="00F2534B" w:rsidP="001927E2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 внимание</w:t>
      </w:r>
      <w:r w:rsidR="001927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1927E2">
        <w:rPr>
          <w:rFonts w:ascii="Times New Roman" w:hAnsi="Times New Roman" w:cs="Times New Roman"/>
          <w:sz w:val="28"/>
          <w:szCs w:val="28"/>
        </w:rPr>
        <w:t>Региональная служба</w:t>
      </w:r>
      <w:r>
        <w:rPr>
          <w:rFonts w:ascii="Times New Roman" w:hAnsi="Times New Roman" w:cs="Times New Roman"/>
          <w:sz w:val="28"/>
          <w:szCs w:val="28"/>
        </w:rPr>
        <w:t xml:space="preserve"> по тарифам автономного округа </w:t>
      </w:r>
      <w:r w:rsidR="001927E2">
        <w:rPr>
          <w:rFonts w:ascii="Times New Roman" w:hAnsi="Times New Roman" w:cs="Times New Roman"/>
          <w:sz w:val="28"/>
          <w:szCs w:val="28"/>
        </w:rPr>
        <w:t xml:space="preserve">ежеквартально утверждает нормативы (показатели) средней рыночной стоимости </w:t>
      </w:r>
      <w:r w:rsidR="00646D1A">
        <w:rPr>
          <w:rFonts w:ascii="Times New Roman" w:hAnsi="Times New Roman" w:cs="Times New Roman"/>
          <w:sz w:val="28"/>
          <w:szCs w:val="28"/>
        </w:rPr>
        <w:t xml:space="preserve">одного квадратного метра </w:t>
      </w:r>
      <w:r w:rsidR="001927E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бщей площади жилого помещения, </w:t>
      </w:r>
      <w:r w:rsidR="00647010">
        <w:rPr>
          <w:rFonts w:ascii="Times New Roman" w:hAnsi="Times New Roman" w:cs="Times New Roman"/>
          <w:sz w:val="28"/>
          <w:szCs w:val="28"/>
        </w:rPr>
        <w:t>а не жилья, как указано в пунктах 1.4 и 2.2 проекта.</w:t>
      </w:r>
    </w:p>
    <w:p w:rsidR="00C56B85" w:rsidRPr="004E716E" w:rsidRDefault="00C56B85" w:rsidP="0085088F">
      <w:pPr>
        <w:spacing w:after="0" w:line="353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4E716E">
        <w:rPr>
          <w:rFonts w:ascii="Times New Roman" w:hAnsi="Times New Roman" w:cs="Times New Roman"/>
          <w:spacing w:val="-2"/>
          <w:sz w:val="28"/>
          <w:szCs w:val="28"/>
        </w:rPr>
        <w:t>На основании изложенного,</w:t>
      </w:r>
      <w:r w:rsidR="00D36ED5">
        <w:rPr>
          <w:rFonts w:ascii="Times New Roman" w:hAnsi="Times New Roman" w:cs="Times New Roman"/>
          <w:spacing w:val="-2"/>
          <w:sz w:val="28"/>
          <w:szCs w:val="28"/>
        </w:rPr>
        <w:t xml:space="preserve"> в соответствии с пунктом 28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Порядка, </w:t>
      </w:r>
      <w:r w:rsidRPr="004E716E">
        <w:rPr>
          <w:rFonts w:ascii="Times New Roman" w:hAnsi="Times New Roman" w:cs="Times New Roman"/>
          <w:spacing w:val="-2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остается без согласования и подлежит направлению </w:t>
      </w:r>
      <w:r>
        <w:rPr>
          <w:rFonts w:ascii="Times New Roman" w:hAnsi="Times New Roman" w:cs="Times New Roman"/>
          <w:spacing w:val="-2"/>
          <w:sz w:val="28"/>
          <w:szCs w:val="28"/>
        </w:rPr>
        <w:br/>
        <w:t xml:space="preserve">в уполномоченный орган, вместе </w:t>
      </w:r>
      <w:r w:rsidRPr="004E716E">
        <w:rPr>
          <w:rFonts w:ascii="Times New Roman" w:hAnsi="Times New Roman" w:cs="Times New Roman"/>
          <w:spacing w:val="-2"/>
          <w:sz w:val="28"/>
          <w:szCs w:val="28"/>
        </w:rPr>
        <w:t>с доработанным</w:t>
      </w:r>
      <w:r w:rsidR="00B47F1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E716E">
        <w:rPr>
          <w:rFonts w:ascii="Times New Roman" w:hAnsi="Times New Roman" w:cs="Times New Roman"/>
          <w:spacing w:val="-2"/>
          <w:sz w:val="28"/>
          <w:szCs w:val="28"/>
        </w:rPr>
        <w:t xml:space="preserve"> сводным отчетом,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пояснительной запиской,</w:t>
      </w:r>
      <w:r w:rsidRPr="004E716E">
        <w:rPr>
          <w:rFonts w:ascii="Times New Roman" w:hAnsi="Times New Roman" w:cs="Times New Roman"/>
          <w:spacing w:val="-2"/>
          <w:sz w:val="28"/>
          <w:szCs w:val="28"/>
        </w:rPr>
        <w:t xml:space="preserve"> после устранения выявленных замечаний, </w:t>
      </w:r>
      <w:r>
        <w:rPr>
          <w:rFonts w:ascii="Times New Roman" w:hAnsi="Times New Roman" w:cs="Times New Roman"/>
          <w:spacing w:val="-2"/>
          <w:sz w:val="28"/>
          <w:szCs w:val="28"/>
        </w:rPr>
        <w:br/>
      </w:r>
      <w:r w:rsidRPr="004E716E">
        <w:rPr>
          <w:rFonts w:ascii="Times New Roman" w:hAnsi="Times New Roman" w:cs="Times New Roman"/>
          <w:spacing w:val="-2"/>
          <w:sz w:val="28"/>
          <w:szCs w:val="28"/>
        </w:rPr>
        <w:lastRenderedPageBreak/>
        <w:t>для повторного проведения процедур, предусмотренных Порядком, начиная с соответствующей процедуры, выполненной ненадлежащим образом.</w:t>
      </w:r>
      <w:proofErr w:type="gramEnd"/>
    </w:p>
    <w:p w:rsidR="00D3590D" w:rsidRDefault="00D3590D" w:rsidP="0017740C">
      <w:pPr>
        <w:widowControl w:val="0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171" w:rsidRPr="00B25E3A" w:rsidRDefault="00283171" w:rsidP="0017740C">
      <w:pPr>
        <w:widowControl w:val="0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40C" w:rsidRPr="0044379F" w:rsidRDefault="0017740C" w:rsidP="0017740C">
      <w:pPr>
        <w:widowControl w:val="0"/>
        <w:spacing w:after="0" w:line="379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17740C" w:rsidRPr="00927695" w:rsidTr="007B48A9">
        <w:trPr>
          <w:trHeight w:val="1443"/>
        </w:trPr>
        <w:tc>
          <w:tcPr>
            <w:tcW w:w="3227" w:type="dxa"/>
          </w:tcPr>
          <w:bookmarkStart w:id="4" w:name="EdsBorder"/>
          <w:p w:rsidR="0017740C" w:rsidRDefault="0017740C" w:rsidP="007B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F3DF1C5" wp14:editId="4670EA4F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156.05pt;margin-top:2.35pt;width:200pt;height:70.5pt;z-index:251659264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tCMl+BAAA0wkAAA4AAABkcnMvZTJvRG9jLnhtbKRW224bNxB9L9B/&#10;IPZd1kpeWfbCcqDKFwRwEqNOkceC4nIv8C7JkpQltyjQoo8t0If+QPsHBYICqVMnv7D+ox5yV5It&#10;G70kMrwgOZzZmTMzZ3b/yaIqySXXppBiFPS2woBwwWRSiGwUfPHyuLMbEGOpSGgpBR8FV9wETw4+&#10;/WR/rmLel7ksE64JjAgTz9UoyK1VcbdrWM4rarak4gLCVOqKWmx11k00ncN6VXb7YbjTnUudKC0Z&#10;Nwanh40wOPD205Qz+yJNDbekHAXwzfqn9s+pe3YP9mmcaarygrVu0A/woqKFwEtXpg6ppWSmiwem&#10;qoJpaWRqt5isujJNC8Z9DIimF25Ec6LlTPlYsnieqRVMgHYDpw82y55fnmlSJKMgCoigFVJU/3L7&#10;3e0P9Xv8/U4ih9BcZTEunmh1rs50EyaWp5JdGIi7m3K3z9aXF6munBKiJQsP/dUKer6whOGwP4hC&#10;/ALCINvdG2wP2tywHAl8oMbyo39W7NK4ea13buXMXKHMzBpJ83FInudUcZ8g4wBqkeyvkPytvvZY&#10;vq7f1n/UN/XN7Y/1n6R+j8Of67/qd4D5df2ufnv7E4Rv6mvSb+D21hzWHnwTmxb2j0ByBQiNlTb2&#10;hMuKuMUoQJGJ5HN0ii9genlqrEvq+p7LnZDHRVninMalIHO0en/o00XRtGlJLTJXKZSREVlAaJmB&#10;DZjV3qSRZZE4dadtrsyk1OSSoiHRx4mcB6SkxuJwFBz7n1cqZ9UzmTT3dgauNBqnGn3v3z27LpZD&#10;avJGw4tajVK493JPBm1srgwaTN1qKpMrpE7Lhh2MYscFrJ3CqzOqQQcoS1CcfYFHWkoEL9tVQHKp&#10;v37s3N1HbUEakDnoBcB8NaOaI9inAlW314six0d+Ew2GfWz0Xcn0rkTMqokEYD2QqWJ+6e7bcrlM&#10;taxegQnH7q0QUcHw7iYF7WZiG9oDlzI+Hvtr4CBF7ak4V8wZdzg5HF8uXlGt2vKwaNHnclnpNN4o&#10;kOau0xRyPLMyLXz1rHH1/OC77mBfFSzGf0tkWD1ov38nfGjZmQOyGRrVf7JRUX0xU50m3mJalIW9&#10;8vMDMTunxOVZwRy1uc26k7dXnfxr/eb2e7TrDdr1muA84YYB0Izr6ZfyQs+yniu3pXpjDGgWzLMk&#10;EXKSU5HxsVHoNAe2K+f71/32nifTslDLxnHrNma8d4P/H4GtmS2Hks0qLmwzLDVHp2JSm7xQBgUU&#10;82rKE1DA0wSlxTCoLQaA0oVoyACpR8f49gHd+nn2TX93HIZ7/c86k0E46UTh8Kgz3ouGnWF4NIzC&#10;aLc36U2+daXUi+KZ4QifloeqaF3H6QPnHx1e7ZhvxqIfr01nL3kArnkSWLoIvnIIOV+NZo7OPFkZ&#10;q7lluTtOwUDtOS6vBB71NdAuJY4ayHQO/gEaFEXtO2ODfHu9aNsxIObVdm+4HFdwp5lnO6EbYX6c&#10;bQOVFX8trWyS8P/hXxfNipARi2M4H0bDaX6JOHzn+S8Hj1T7leM+Te7u/a31t9jB3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wisU83wAAAAkBAAAPAAAAZHJzL2Rvd25yZXYueG1s&#10;TI9NS8NAEIbvgv9hGcGb3Ww/TInZlFLUUxHaCtLbNJkmodnZkN0m6b939aLHl/fhnWfS1Wga0VPn&#10;assa1CQCQZzbouZSw+fh7WkJwnnkAhvLpOFGDlbZ/V2KSWEH3lG/96UII+wS1FB53yZSurwig25i&#10;W+LQnW1n0IfYlbLocAjjppHTKHqWBmsOFypsaVNRftlfjYb3AYf1TL3228t5czseFh9fW0VaPz6M&#10;6xcQnkb/B8OPflCHLDid7JULJxoNMzVVAdUwj0GEPv7NpwDOFzHILJX/P8i+AQAA//8DAFBLAwQK&#10;AAAAAAAAACEAdyYoAysQAAArEAAAFQAAAGRycy9tZWRpYS9pbWFnZTEuanBlZ//Y/+AAEEpGSUYA&#10;AQEBANwA3AAA/9sAQwACAQEBAQECAQEBAgICAgIEAwICAgIFBAQDBAYFBgYGBQYGBgcJCAYHCQcG&#10;BggLCAkKCgoKCgYICwwLCgwJCgoK/8AACwgASQA/AQERAP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aAAgBAQAAPwD9/M1g/EL4ofD/AOFOif8ACSfEbxjp2i2L&#10;MyRTahdLH58ixSTGKJSd0snlxSOI0BchGIBwa8f+Pv7XmqQ/sy+N/jX+zDpcPiFPCtvbTw+IrqKM&#10;6TcRrdBdRMbtPE0gtLZZZJZlDRxsGRPtE0M1svwd4l/bo/b/ANS0Hxl4lk/ay8OtpcGl3HiDw74f&#10;sbWC2u9W0OaSWBfKli003MDwTte28ySraPYvo0Ty3skX2+6grQ/8FJv2/wDRPCNn8TL/AONSapbN&#10;4VfxHdaOmi6Zb2um2cV3d3UMN/f3llaCO4voPKtbeK1W6jmt4xeC6gtE/te8+7fgt+2trPh79mzw&#10;f8Uf23fBt18P9X8SQ3jpI2j3LW0qJPcmz3xoJJbO6urKK3uFs5wsoluRaqHnRoh7z4U8YeFPHXh+&#10;18V+C/Eljq2l3sKy2eoaddJNDPGwDK6OpKspUhgQSCCCMgg1pVkeP/HHhr4Z+BtZ+IvjK9a20nQd&#10;LuNQ1O4SFpGjt4Y2kkYIgLMQqnCqCSeACTX44ftz/tj638VPi/e+PZPFmq6l4dstY1oeFtNXVprO&#10;wmhgDxRr9nRJZDkaaksscjJ+8mt5dkSSyRr87fsz/Ffxf8TPhND8XvAus/F7wnZeILy4luLPwl+0&#10;jrmj2Ju4G+wmc6TpttEkMLtao0iwySTJFuMaTukcD7fgnVPih+zp4XsfGPw5t9c0i68B2l/9g1dv&#10;GmkarM4SKa2lv7GLxB4a1WTTTdWuVxHOs72rW9tdO4too4fbvG/7Df7SWrf29478ap/aWuapdLf3&#10;WueFfHljpOoSXqzJMlzINA8L6PJKxmSJprhZWu/KRvLFwyx20nBfHL4G/tP/AAi+Bg/aF+NXib4g&#10;eIJPBOpK9vb+Lv2jtd1+G7na5Onx3kej3kMkdutwJRNFi9W7tEmRhKtxCVr1z9gX9rLX/wBnvxZo&#10;N9osusTeD9S1BLjXvDcMsbSQwtYPbyhkiRLYtE0GkzC42RtIt1bIrwiWWOX9g7O6gvbWO7tZN0ck&#10;aujYIypGQea+Y/8AgpT+03H8HPC2j/DC38O319L4ua6g1IWti0nkaabK7V7wNuCrHBdfYPOZ+Eju&#10;QQGYqK+Df2ev2ZPGWrfs/ftHftEfEXTNBh/4Rf4LeJ9IZW03T/7SuNYn0gzSzSLBuFr5cO2MFdrz&#10;ea0hwXkU/N/wJ+FHiz9l/wCDPh34SeLtUbS7HRbFr/xV4pvdDa7ewF3bDVXNpYw3CjUY4Zrt7N2+&#10;1QEm2llRZCFhf0v4vfBLxf4X+NXi79nv4s+M/BTWvhvS9T0/VNai1KaCGwafTgbXV7q2nmtmittm&#10;o6cd4/tCGGc3lqFlvP7JmuPpb9lKf4teFbHTfgL4j/sTw3HY+DWCeLvEHiT7bZww6XZ2dnZ6gLIy&#10;xOltf6dbf2uV3xCOS4mgkYTRXElYf7bGq+JPiP8Asl33w88eXGi6HqHiK3sr20hvtSW3vpYoDYyo&#10;Ws8ypHM+rS2entClzPHEt5HL9pkOIj5X+2p+zHrfwn+HPgHx74f11l0P4kfC+11Hy9N0mJZbe8tb&#10;O2uLm3m8uIKYpBJ9oj2lWmuYw05aQLcj9Af+CT/x+0/4t/Cm98C6TeXeoW/hHQfDEH9ptMXto5W0&#10;O1gmsY8nKvDNaSvIo4zcqwyWJrwb/gt3rMtv8QNAGmfGSTTZbfw+8uq+Ebu6ZIb21tp1vEeJgki2&#10;8ly6NAGPl+a1qEO/ZGKyv2UoPEmp/wDBMP8Aa6+IniXXri+utf0HxTJcxx30Zs7a4XRJjJEsMQ8p&#10;Z8OjyzRkrKHiUnfC6r8j/AX4fan47vNQ/Zm1/Q9Qsr69+KGpaLfyQW4u9trrurvqUF4iwOS0S2Os&#10;W8z7jGybJA+wIXB4n1X4ZfE7wP8AGfVbb4hXukfD/wCI3jC81O1upfBVhqniCz1bXNX07V4NL3zO&#10;oFpE62d5PBBcxG386FiZXvLSSP63+Ffgm4+E/ibxF8Lr/wAXwyaOnxWuNWuP+Eo8AaasMMc2oWk3&#10;iNra4Ekpayuo9X1CYm4lnaG01m3gWWOWyu4V4/8AaP07UJfBPhP4u+PNZ0HxAvhHRbzwP4um0OSS&#10;eFvE0viXw/YubcXCqzRQahpl0C7kSIY1IVm6dZ+3pdeKPA/wN/ZX+Lfh9NYaPSvCViTaQXU66bqc&#10;selxv9nucAxxTmA3KwZU+ak92HeJYQJfRf8AgiHpnhXwhp3izRtCj1zT4761tf7N0XVL03LeTbs7&#10;tez+VmG3lmW+tisfyl0T92ZUiZl80/4KofDDxpYftX65460s2elQ33htb+S8tbi9jW+0+PTpIrhb&#10;yaO2mVNzWq5iyqGOziZGSaXevpfgjxx8KdE/4IM/FjSfAEs1xp/gj4IeJE124iuo7hJdRm8Ptqt8&#10;sLLI2Qk19JCVchlkidOQodvlf9gC48V/s/ftCfD3S/jv48k09PBvizUfDElxJYxT/bNPRL3RtHhl&#10;a3jwmY205nnCrgxlpSimVh5X8cv2O/H3wi+GnieXx/8ACyS3vvhn8O77SNS8cXGgaskKSmJbbTZ9&#10;NuFt1W8xrQ0q8CSFYmtra5eTaAyt9j/AT4XvP8KZvAkGnT6x4i8c3E2ma14y0eObVwJ57y4TVYnu&#10;0t41jtdJ1KfVrOK1klJhgs7dGkD3Cgp+3NP8OPjB8Gpvi7oHgrVlk0TxpeT/AA/g08W2b3Wbtr3Q&#10;rPUkEUpintbiXUvtiPvzJFPHIy7iYz6B+2Re+E9b/wCCUHw08N674Mk1L7d4Q8N32gas2iC9gtLy&#10;2gs5vLPBaCSe0+2RpMQsQ+ZJJEEgDcR/wRS8A+IfD3xa1y90nTNWt9Fg8JxxatNHfWdrai/SSOCO&#10;CfTo5JpBctDFuaVnV0e2lBAaeVR2X/BXS0m8B/GX4a/FzxJqR/4RPULa70TXoZrRvLtTsdhOJwCs&#10;RaGW6hct+8WCWdoVkkC7PJ/h/wCANL8BfsT/ALaH7O+o+Ld0nir4J614l0+GOQFYba+0vVYJhGuS&#10;oMckW07flKtCckkgfOmpRQa/9qv43vbqx8YahcaxJda48d6ifbbt5NUtE8pzHI2n3Ut3ZGyMquht&#10;I4pHjWRJj6J8Zv8Agqf4y8RfB3xFonxd+AHwx1640vxRbQ/CvS/ij4cl1CaOM6b4huZZriLzZI76&#10;9XSrOC3uJbeWG3jm1O6C3E6hbaX2vx5+2p8ZJ/Cfi/8AZj8W/Cf/AISVp55PCGpy/CHwjc2ssv22&#10;DTmnvF+0y3FppJitdbjkiS7mkjuH0y8ZpIFYKlf47fEHU/BXwih8O+PtF8JahrmgrFql3bWep3Vr&#10;ZrJa3RGhzRxKhaOS71KKwVLKSZUUG6Rbm5FqTNF+0H8avBXi39iD4B+CPh74q+22938PdDsNYRr3&#10;y4LO1udFs9QW5uLeX93lbWDeJJkxFHNLggGUV7F/wSHXxt46vPiP8Y/EWvXy6XcavHo+j6LIsvlR&#10;eQ0kks3753kgZ5Jmb7MSrwK4ik8wRQlO2/4Kr+Av2hPiF8FtFsfgF8Lz4guNN1ibULy9sfEb219p&#10;MgsriCG4js0RX1KMefIZIYrq2n+VPL8/c0R/MrwVr3xG0nQr6LRvjVrUmm+IfB8Hh+8tbe1so4pt&#10;JV5pRbI/2fz4om+0Ou1ZRiPbGMIAtWv2d/gn8SPjhBpf7OuiftB/Dm8+JF9qn9pat4S8Za3N4Zbx&#10;NHawhLe/smtbe9lu7l7W3mF29r9hmhjTySJLcRyto/tE/wDBLj/gql8FP2XPHnxE8ZL8PPHWpR2c&#10;u3R/BfieaGz03R0tme6mMN7p8c9xcbYnRSLsgNch/JYRFG920n4F/wDBbD9pH4UeF/jL8Lb34W/D&#10;OXWZpb1fDfjLVLlnk0aSSZ7P7VZppc8tpfm3ktzJtvnRWjIMMbM8cfzJ8dvDni/RvHl58Hrb9on4&#10;d614+03x3dX/AI6s/BfiKXxFF4Xja2ms5C9zNBaSDWf3aWMJuUu5La0gnSSWNVht52eI5vFem2X2&#10;yx+J+tWGnW8NnGui21lBcQstrbxW1rBGFgN0gSKJIUjtZYmZW8sZyoH6zf8ABNLwl8avBH7KWj+H&#10;vj18OY/C+uRXlwV0+PUnk8y33Dy5vsxlmTTg+CVs45pFRNrN5ckkkEXvzKGHIr8ff+Cjn/BLjR/2&#10;VPBfw9j+H/i7Wbr4c2NpJoPiLVtct47+5uLydlSwiuoVhTTbe2VV+zxs9oVnkmW3lZnlgST5Vm8B&#10;eCf2a7vS/E/hz4++Lfh3p6yWOlTW/hu4JbXUvtUisZbWKCKeKSS7jTUn1GJbVNxj0idSP9W8PA+B&#10;/hB8Ljb+CPDg/Z+8J3Eml+ItCt/FmpeF5rLxFYajZ2kni9r2NLyK8nhl+1Q2fh3z2+0wzR3M8kaP&#10;aJNCF9b+D/wA/ZK+F3j3T28H/DKPwpq2g+DdN/tT4uax4znsLXwxfQ6Wt7qd1aSXxjhvrqWe4ms4&#10;fMEVsQrK00Aijjk5r4ZeE7r48/DiLxX8S/jg3jTX9a0mwfX9aF8uu2qOTFd2sUMerwToif2eNK3x&#10;yLLLDM11CXjAMEX25/wTa/4Jgaj8evg7qfxS+JniLVfDel3WvW918KtU0CGO0t9Q0eGJ1jSTS5kl&#10;i+xmUpLHeW7W0t4BvjEVuIJLj9WAMDAorA+Kvw38PfGL4ZeIPhR4ta4XTPEmj3Om30lnKI5o45o2&#10;jLxOQdki7tytg7WAPavlD41f8ERf2SviR8Ib7wRotnrS+IbrT47SPxNrniS9uow5KLJcy2AkWzlY&#10;xBwYlhjVtzBTCW8xfnf4cf8ABKr42/sxfG3wr8NPhZ8cfFElusj6jNDovhG70/So7lVljikfVEim&#10;ggleFJWkbYsqIYrZWmMqSjjpf+CNPiz9pj4veKJ/EGs/2N4ohvBeNea78L9Tj0+4EUUkbKt9cTTx&#10;zSm+WN5I3Mokidbm3kZHeKvrPQf+CJ/7O1z8JbDw1qPiTxj4T8RyRo2tat4R8Zz3u/AYeSn9qx3E&#10;KjaVVpYLe1EjoZEitg3kp9jeGvDfh/wZ4c0/wf4S0S103StJsorPTNNsbdYoLS3iQJHFGigKiKqh&#10;VUAAAADir1FFFRP98/SnQ/c/Cn0UV//ZUEsBAi0AFAAGAAgAAAAhAIoVP5gMAQAAFQIAABMAAAAA&#10;AAAAAAAAAAAAAAAAAFtDb250ZW50X1R5cGVzXS54bWxQSwECLQAUAAYACAAAACEAOP0h/9YAAACU&#10;AQAACwAAAAAAAAAAAAAAAAA9AQAAX3JlbHMvLnJlbHNQSwECLQAUAAYACAAAACEAGO0IyX4EAADT&#10;CQAADgAAAAAAAAAAAAAAAAA8AgAAZHJzL2Uyb0RvYy54bWxQSwECLQAUAAYACAAAACEAWGCzG7oA&#10;AAAiAQAAGQAAAAAAAAAAAAAAAADmBgAAZHJzL19yZWxzL2Uyb0RvYy54bWwucmVsc1BLAQItABQA&#10;BgAIAAAAIQDwisU83wAAAAkBAAAPAAAAAAAAAAAAAAAAANcHAABkcnMvZG93bnJldi54bWxQSwEC&#10;LQAKAAAAAAAAACEAdyYoAysQAAArEAAAFQAAAAAAAAAAAAAAAADjCAAAZHJzL21lZGlhL2ltYWdl&#10;MS5qcGVnUEsFBgAAAAAGAAYAfQEAAEE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5dtsIA&#10;AADaAAAADwAAAGRycy9kb3ducmV2LnhtbESP0YrCMBRE3wX/IdyFfdNUYXWpRlndFQR90G4/4Npc&#10;22pzU5qo9e+NIPg4zMwZZjpvTSWu1LjSsoJBPwJBnFldcq4g/V/1vkE4j6yxskwK7uRgPut2phhr&#10;e+M9XROfiwBhF6OCwvs6ltJlBRl0fVsTB+9oG4M+yCaXusFbgJtKDqNoJA2WHBYKrGlZUHZOLkYB&#10;7trtV5IuWKabweV0+PvdjBcnpT4/2p8JCE+tf4df7bVWMITnlX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Dl22wgAAANoAAAAPAAAAAAAAAAAAAAAAAJgCAABkcnMvZG93&#10;bnJldi54bWxQSwUGAAAAAAQABAD1AAAAhwMAAAAA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4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4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17740C" w:rsidRPr="00365A46" w:rsidRDefault="0017740C" w:rsidP="007B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</w:p>
        </w:tc>
        <w:tc>
          <w:tcPr>
            <w:tcW w:w="3901" w:type="dxa"/>
            <w:vAlign w:val="center"/>
          </w:tcPr>
          <w:p w:rsidR="0017740C" w:rsidRPr="00903CF1" w:rsidRDefault="0017740C" w:rsidP="007B48A9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5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17740C" w:rsidRPr="00903CF1" w:rsidRDefault="0017740C" w:rsidP="007B48A9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17740C" w:rsidRPr="00903CF1" w:rsidRDefault="0017740C" w:rsidP="007B48A9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17740C" w:rsidRPr="00903CF1" w:rsidRDefault="0017740C" w:rsidP="007B48A9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17740C" w:rsidRPr="00903CF1" w:rsidRDefault="0017740C" w:rsidP="007B48A9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17740C" w:rsidRPr="00CA7141" w:rsidRDefault="0017740C" w:rsidP="007B48A9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5"/>
          </w:p>
        </w:tc>
        <w:tc>
          <w:tcPr>
            <w:tcW w:w="2052" w:type="dxa"/>
          </w:tcPr>
          <w:p w:rsidR="0017740C" w:rsidRDefault="0017740C" w:rsidP="007B48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40C" w:rsidRPr="00465FC6" w:rsidRDefault="0017740C" w:rsidP="007B48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В.У.Утбанов</w:t>
            </w:r>
            <w:proofErr w:type="spellEnd"/>
          </w:p>
        </w:tc>
      </w:tr>
    </w:tbl>
    <w:p w:rsidR="00283171" w:rsidRDefault="00283171" w:rsidP="001774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283171" w:rsidRDefault="00283171" w:rsidP="001774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8F744E" w:rsidRDefault="008F744E" w:rsidP="001774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8F744E" w:rsidRDefault="008F744E" w:rsidP="001774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8F744E" w:rsidRDefault="008F744E" w:rsidP="001774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8F744E" w:rsidRDefault="008F744E" w:rsidP="001774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8F744E" w:rsidRDefault="008F744E" w:rsidP="001774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8F744E" w:rsidRDefault="008F744E" w:rsidP="001774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8F744E" w:rsidRDefault="008F744E" w:rsidP="001774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8F744E" w:rsidRDefault="008F744E" w:rsidP="001774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8F744E" w:rsidRDefault="008F744E" w:rsidP="001774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8F744E" w:rsidRDefault="008F744E" w:rsidP="001774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8F744E" w:rsidRDefault="008F744E" w:rsidP="001774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8F744E" w:rsidRDefault="008F744E" w:rsidP="001774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8F744E" w:rsidRDefault="008F744E" w:rsidP="001774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8F744E" w:rsidRDefault="008F744E" w:rsidP="001774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8F744E" w:rsidRDefault="008F744E" w:rsidP="001774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8F744E" w:rsidRDefault="008F744E" w:rsidP="001774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8F744E" w:rsidRDefault="008F744E" w:rsidP="001774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8F744E" w:rsidRDefault="008F744E" w:rsidP="001774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8F744E" w:rsidRDefault="008F744E" w:rsidP="001774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8F744E" w:rsidRDefault="008F744E" w:rsidP="001774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8F744E" w:rsidRDefault="008F744E" w:rsidP="001774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8F744E" w:rsidRDefault="008F744E" w:rsidP="001774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8F744E" w:rsidRDefault="008F744E" w:rsidP="001774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8F744E" w:rsidRDefault="008F744E" w:rsidP="001774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8F744E" w:rsidRDefault="008F744E" w:rsidP="001774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8F744E" w:rsidRDefault="008F744E" w:rsidP="001774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8F744E" w:rsidRDefault="008F744E" w:rsidP="001774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8F744E" w:rsidRDefault="008F744E" w:rsidP="001774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8F744E" w:rsidRDefault="008F744E" w:rsidP="001774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8F744E" w:rsidRDefault="008F744E" w:rsidP="001774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8F744E" w:rsidRDefault="008F744E" w:rsidP="001774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8F744E" w:rsidRDefault="008F744E" w:rsidP="001774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8F744E" w:rsidRDefault="008F744E" w:rsidP="001774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8F744E" w:rsidRDefault="008F744E" w:rsidP="001774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8F744E" w:rsidRDefault="008F744E" w:rsidP="001774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8F744E" w:rsidRDefault="008F744E" w:rsidP="001774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8F744E" w:rsidRDefault="008F744E" w:rsidP="001774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8F744E" w:rsidRDefault="008F744E" w:rsidP="001774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8F744E" w:rsidRDefault="008F744E" w:rsidP="001774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8F744E" w:rsidRDefault="008F744E" w:rsidP="001774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8F744E" w:rsidRDefault="008F744E" w:rsidP="001774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8F744E" w:rsidRDefault="008F744E" w:rsidP="001774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8F744E" w:rsidRDefault="008F744E" w:rsidP="001774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8F744E" w:rsidRDefault="008F744E" w:rsidP="001774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8F744E" w:rsidRDefault="008F744E" w:rsidP="001774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8F744E" w:rsidRDefault="008F744E" w:rsidP="001774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8F744E" w:rsidRDefault="008F744E" w:rsidP="001774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8F744E" w:rsidRDefault="008F744E" w:rsidP="001774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8F744E" w:rsidRDefault="008F744E" w:rsidP="001774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8F744E" w:rsidRDefault="008F744E" w:rsidP="001774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8F744E" w:rsidRDefault="008F744E" w:rsidP="001774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8F744E" w:rsidRDefault="008F744E" w:rsidP="001774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8F744E" w:rsidRDefault="008F744E" w:rsidP="001774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8F744E" w:rsidRDefault="008F744E" w:rsidP="001774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8F744E" w:rsidRDefault="008F744E" w:rsidP="001774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8F744E" w:rsidRDefault="008F744E" w:rsidP="001774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8F744E" w:rsidRDefault="008F744E" w:rsidP="001774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8F744E" w:rsidRDefault="008F744E" w:rsidP="001774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8F744E" w:rsidRDefault="008F744E" w:rsidP="001774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8F744E" w:rsidRDefault="008F744E" w:rsidP="001774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283171" w:rsidRDefault="00283171" w:rsidP="001774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283171" w:rsidRDefault="00283171" w:rsidP="001774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17740C" w:rsidRPr="0085088F" w:rsidRDefault="0017740C" w:rsidP="0017740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  <w:r w:rsidRPr="0085088F">
        <w:rPr>
          <w:rFonts w:ascii="Times New Roman" w:hAnsi="Times New Roman" w:cs="Times New Roman"/>
          <w:bCs/>
          <w:sz w:val="14"/>
          <w:szCs w:val="14"/>
        </w:rPr>
        <w:t>Исполнитель:</w:t>
      </w:r>
    </w:p>
    <w:p w:rsidR="0017740C" w:rsidRPr="0085088F" w:rsidRDefault="0017740C" w:rsidP="0017740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088F">
        <w:rPr>
          <w:rFonts w:ascii="Times New Roman" w:hAnsi="Times New Roman" w:cs="Times New Roman"/>
          <w:sz w:val="14"/>
          <w:szCs w:val="14"/>
        </w:rPr>
        <w:t xml:space="preserve">Консультант отдела оценки регулирующего </w:t>
      </w:r>
    </w:p>
    <w:p w:rsidR="0017740C" w:rsidRPr="0085088F" w:rsidRDefault="0017740C" w:rsidP="0017740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088F">
        <w:rPr>
          <w:rFonts w:ascii="Times New Roman" w:hAnsi="Times New Roman" w:cs="Times New Roman"/>
          <w:sz w:val="14"/>
          <w:szCs w:val="14"/>
        </w:rPr>
        <w:t>воздействия и экспертизы административных регламентов</w:t>
      </w:r>
    </w:p>
    <w:p w:rsidR="0017740C" w:rsidRPr="0085088F" w:rsidRDefault="0017740C" w:rsidP="0017740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088F">
        <w:rPr>
          <w:rFonts w:ascii="Times New Roman" w:hAnsi="Times New Roman" w:cs="Times New Roman"/>
          <w:sz w:val="14"/>
          <w:szCs w:val="14"/>
        </w:rPr>
        <w:t xml:space="preserve">управления государственного реформирования </w:t>
      </w:r>
    </w:p>
    <w:p w:rsidR="0017740C" w:rsidRPr="0085088F" w:rsidRDefault="0017740C" w:rsidP="0017740C">
      <w:pPr>
        <w:spacing w:after="0" w:line="240" w:lineRule="auto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85088F">
        <w:rPr>
          <w:rFonts w:ascii="Times New Roman" w:hAnsi="Times New Roman" w:cs="Times New Roman"/>
          <w:sz w:val="14"/>
          <w:szCs w:val="14"/>
        </w:rPr>
        <w:t>Коломоец Евгений Витальевич, тел. 35-03-10</w:t>
      </w:r>
    </w:p>
    <w:sectPr w:rsidR="0017740C" w:rsidRPr="0085088F" w:rsidSect="00A90067">
      <w:headerReference w:type="default" r:id="rId15"/>
      <w:pgSz w:w="11906" w:h="16838"/>
      <w:pgMar w:top="709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203" w:rsidRDefault="00C22203" w:rsidP="00617B40">
      <w:pPr>
        <w:spacing w:after="0" w:line="240" w:lineRule="auto"/>
      </w:pPr>
      <w:r>
        <w:separator/>
      </w:r>
    </w:p>
  </w:endnote>
  <w:endnote w:type="continuationSeparator" w:id="0">
    <w:p w:rsidR="00C22203" w:rsidRDefault="00C2220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203" w:rsidRDefault="00C22203" w:rsidP="00617B40">
      <w:pPr>
        <w:spacing w:after="0" w:line="240" w:lineRule="auto"/>
      </w:pPr>
      <w:r>
        <w:separator/>
      </w:r>
    </w:p>
  </w:footnote>
  <w:footnote w:type="continuationSeparator" w:id="0">
    <w:p w:rsidR="00C22203" w:rsidRDefault="00C22203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901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B48A9" w:rsidRDefault="007B48A9">
        <w:pPr>
          <w:pStyle w:val="a6"/>
          <w:jc w:val="center"/>
        </w:pPr>
      </w:p>
      <w:p w:rsidR="007B48A9" w:rsidRDefault="007B48A9">
        <w:pPr>
          <w:pStyle w:val="a6"/>
          <w:jc w:val="center"/>
        </w:pPr>
      </w:p>
      <w:p w:rsidR="007B48A9" w:rsidRPr="00BE6946" w:rsidRDefault="007B48A9">
        <w:pPr>
          <w:pStyle w:val="a6"/>
          <w:jc w:val="center"/>
          <w:rPr>
            <w:rFonts w:ascii="Times New Roman" w:hAnsi="Times New Roman" w:cs="Times New Roman"/>
          </w:rPr>
        </w:pPr>
        <w:r w:rsidRPr="00BE6946">
          <w:rPr>
            <w:rFonts w:ascii="Times New Roman" w:hAnsi="Times New Roman" w:cs="Times New Roman"/>
          </w:rPr>
          <w:fldChar w:fldCharType="begin"/>
        </w:r>
        <w:r w:rsidRPr="00BE6946">
          <w:rPr>
            <w:rFonts w:ascii="Times New Roman" w:hAnsi="Times New Roman" w:cs="Times New Roman"/>
          </w:rPr>
          <w:instrText>PAGE   \* MERGEFORMAT</w:instrText>
        </w:r>
        <w:r w:rsidRPr="00BE6946">
          <w:rPr>
            <w:rFonts w:ascii="Times New Roman" w:hAnsi="Times New Roman" w:cs="Times New Roman"/>
          </w:rPr>
          <w:fldChar w:fldCharType="separate"/>
        </w:r>
        <w:r w:rsidR="00772FEC">
          <w:rPr>
            <w:rFonts w:ascii="Times New Roman" w:hAnsi="Times New Roman" w:cs="Times New Roman"/>
            <w:noProof/>
          </w:rPr>
          <w:t>9</w:t>
        </w:r>
        <w:r w:rsidRPr="00BE6946">
          <w:rPr>
            <w:rFonts w:ascii="Times New Roman" w:hAnsi="Times New Roman" w:cs="Times New Roman"/>
          </w:rPr>
          <w:fldChar w:fldCharType="end"/>
        </w:r>
      </w:p>
    </w:sdtContent>
  </w:sdt>
  <w:p w:rsidR="007B48A9" w:rsidRDefault="007B48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3C5D"/>
    <w:multiLevelType w:val="hybridMultilevel"/>
    <w:tmpl w:val="83EA5212"/>
    <w:lvl w:ilvl="0" w:tplc="ADE6DD7C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1A19EB"/>
    <w:multiLevelType w:val="hybridMultilevel"/>
    <w:tmpl w:val="1DBC0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33B61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6637B0"/>
    <w:multiLevelType w:val="hybridMultilevel"/>
    <w:tmpl w:val="CDF6125A"/>
    <w:lvl w:ilvl="0" w:tplc="3FB8D9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2F14"/>
    <w:rsid w:val="00005231"/>
    <w:rsid w:val="00012153"/>
    <w:rsid w:val="000122B0"/>
    <w:rsid w:val="000130C4"/>
    <w:rsid w:val="000348EB"/>
    <w:rsid w:val="00043042"/>
    <w:rsid w:val="000522D2"/>
    <w:rsid w:val="000553F6"/>
    <w:rsid w:val="000555E7"/>
    <w:rsid w:val="0005574C"/>
    <w:rsid w:val="00060594"/>
    <w:rsid w:val="00061891"/>
    <w:rsid w:val="000626B1"/>
    <w:rsid w:val="000707C1"/>
    <w:rsid w:val="0007087D"/>
    <w:rsid w:val="00071B67"/>
    <w:rsid w:val="00072E86"/>
    <w:rsid w:val="00073A47"/>
    <w:rsid w:val="0007593D"/>
    <w:rsid w:val="00076B17"/>
    <w:rsid w:val="00087253"/>
    <w:rsid w:val="00087D0F"/>
    <w:rsid w:val="00094C89"/>
    <w:rsid w:val="0009673F"/>
    <w:rsid w:val="000A20DE"/>
    <w:rsid w:val="000A3252"/>
    <w:rsid w:val="000B30E4"/>
    <w:rsid w:val="000B4C48"/>
    <w:rsid w:val="000B6294"/>
    <w:rsid w:val="000B6BD3"/>
    <w:rsid w:val="000B6F20"/>
    <w:rsid w:val="000E2AD9"/>
    <w:rsid w:val="000F242D"/>
    <w:rsid w:val="000F4DD9"/>
    <w:rsid w:val="00115E8B"/>
    <w:rsid w:val="00115E95"/>
    <w:rsid w:val="00117883"/>
    <w:rsid w:val="00121FA9"/>
    <w:rsid w:val="00122439"/>
    <w:rsid w:val="00123D93"/>
    <w:rsid w:val="001246BC"/>
    <w:rsid w:val="00133C33"/>
    <w:rsid w:val="001355B1"/>
    <w:rsid w:val="00142E02"/>
    <w:rsid w:val="00150967"/>
    <w:rsid w:val="0015323C"/>
    <w:rsid w:val="00155879"/>
    <w:rsid w:val="0016149F"/>
    <w:rsid w:val="00161757"/>
    <w:rsid w:val="0016202C"/>
    <w:rsid w:val="00167936"/>
    <w:rsid w:val="0017740C"/>
    <w:rsid w:val="00182334"/>
    <w:rsid w:val="00182B80"/>
    <w:rsid w:val="001847D2"/>
    <w:rsid w:val="0018600B"/>
    <w:rsid w:val="00186A59"/>
    <w:rsid w:val="00190171"/>
    <w:rsid w:val="0019140E"/>
    <w:rsid w:val="001927E2"/>
    <w:rsid w:val="001A589A"/>
    <w:rsid w:val="001B2BE1"/>
    <w:rsid w:val="001C415F"/>
    <w:rsid w:val="001C5C3F"/>
    <w:rsid w:val="001D1CA7"/>
    <w:rsid w:val="001D1F23"/>
    <w:rsid w:val="001D26A9"/>
    <w:rsid w:val="001D3444"/>
    <w:rsid w:val="001E0F89"/>
    <w:rsid w:val="001F2868"/>
    <w:rsid w:val="001F2F8C"/>
    <w:rsid w:val="001F30C1"/>
    <w:rsid w:val="00201141"/>
    <w:rsid w:val="00210780"/>
    <w:rsid w:val="00215699"/>
    <w:rsid w:val="0022173A"/>
    <w:rsid w:val="00222248"/>
    <w:rsid w:val="00223256"/>
    <w:rsid w:val="00225C7D"/>
    <w:rsid w:val="002300FD"/>
    <w:rsid w:val="00234040"/>
    <w:rsid w:val="00235301"/>
    <w:rsid w:val="00241CB0"/>
    <w:rsid w:val="00244EB4"/>
    <w:rsid w:val="002529F0"/>
    <w:rsid w:val="002568F7"/>
    <w:rsid w:val="0026175D"/>
    <w:rsid w:val="00261D49"/>
    <w:rsid w:val="002648F2"/>
    <w:rsid w:val="00267EAA"/>
    <w:rsid w:val="00272DC2"/>
    <w:rsid w:val="00283171"/>
    <w:rsid w:val="00283578"/>
    <w:rsid w:val="00290211"/>
    <w:rsid w:val="00290E4F"/>
    <w:rsid w:val="00291356"/>
    <w:rsid w:val="002921B2"/>
    <w:rsid w:val="00292699"/>
    <w:rsid w:val="00295DF7"/>
    <w:rsid w:val="002A315D"/>
    <w:rsid w:val="002A75A0"/>
    <w:rsid w:val="002B41FE"/>
    <w:rsid w:val="002D0994"/>
    <w:rsid w:val="002D4B86"/>
    <w:rsid w:val="002D65F5"/>
    <w:rsid w:val="002E3088"/>
    <w:rsid w:val="002E3D59"/>
    <w:rsid w:val="002F6403"/>
    <w:rsid w:val="00300818"/>
    <w:rsid w:val="00301280"/>
    <w:rsid w:val="003301DC"/>
    <w:rsid w:val="00330F03"/>
    <w:rsid w:val="00331239"/>
    <w:rsid w:val="00335E72"/>
    <w:rsid w:val="00336FEB"/>
    <w:rsid w:val="00343BF0"/>
    <w:rsid w:val="003508C7"/>
    <w:rsid w:val="00354E0F"/>
    <w:rsid w:val="0036199D"/>
    <w:rsid w:val="00361F6E"/>
    <w:rsid w:val="003624D8"/>
    <w:rsid w:val="00365A46"/>
    <w:rsid w:val="0037245A"/>
    <w:rsid w:val="00380632"/>
    <w:rsid w:val="00381493"/>
    <w:rsid w:val="0038685C"/>
    <w:rsid w:val="00386A45"/>
    <w:rsid w:val="0039457A"/>
    <w:rsid w:val="00397EFC"/>
    <w:rsid w:val="003A6061"/>
    <w:rsid w:val="003B5CCA"/>
    <w:rsid w:val="003D1C92"/>
    <w:rsid w:val="003E0BB4"/>
    <w:rsid w:val="003E1D75"/>
    <w:rsid w:val="003E2D27"/>
    <w:rsid w:val="003E3E27"/>
    <w:rsid w:val="003E4637"/>
    <w:rsid w:val="003F1996"/>
    <w:rsid w:val="003F2416"/>
    <w:rsid w:val="003F3603"/>
    <w:rsid w:val="003F6B33"/>
    <w:rsid w:val="00404BE7"/>
    <w:rsid w:val="004061D5"/>
    <w:rsid w:val="00407542"/>
    <w:rsid w:val="00415EC5"/>
    <w:rsid w:val="00417101"/>
    <w:rsid w:val="00420BDA"/>
    <w:rsid w:val="00422070"/>
    <w:rsid w:val="004224C7"/>
    <w:rsid w:val="0042692E"/>
    <w:rsid w:val="00431272"/>
    <w:rsid w:val="00431A6C"/>
    <w:rsid w:val="004333EE"/>
    <w:rsid w:val="0044500A"/>
    <w:rsid w:val="004464AB"/>
    <w:rsid w:val="00446C49"/>
    <w:rsid w:val="00451DF2"/>
    <w:rsid w:val="004520A7"/>
    <w:rsid w:val="00455498"/>
    <w:rsid w:val="00456234"/>
    <w:rsid w:val="00456413"/>
    <w:rsid w:val="00456D15"/>
    <w:rsid w:val="004579BC"/>
    <w:rsid w:val="004616AA"/>
    <w:rsid w:val="00462DD4"/>
    <w:rsid w:val="004650C8"/>
    <w:rsid w:val="00465FC6"/>
    <w:rsid w:val="00472B88"/>
    <w:rsid w:val="004740BA"/>
    <w:rsid w:val="00483AC1"/>
    <w:rsid w:val="00485AF9"/>
    <w:rsid w:val="00487025"/>
    <w:rsid w:val="004879B5"/>
    <w:rsid w:val="004B28BF"/>
    <w:rsid w:val="004B380E"/>
    <w:rsid w:val="004C069C"/>
    <w:rsid w:val="004C4D04"/>
    <w:rsid w:val="004C6D9C"/>
    <w:rsid w:val="004C7125"/>
    <w:rsid w:val="004D4B79"/>
    <w:rsid w:val="004E060E"/>
    <w:rsid w:val="004E1C7C"/>
    <w:rsid w:val="004E28F1"/>
    <w:rsid w:val="004E4698"/>
    <w:rsid w:val="004E6326"/>
    <w:rsid w:val="004F0995"/>
    <w:rsid w:val="004F697B"/>
    <w:rsid w:val="004F7026"/>
    <w:rsid w:val="004F72DA"/>
    <w:rsid w:val="004F7CDE"/>
    <w:rsid w:val="0050119F"/>
    <w:rsid w:val="005062F3"/>
    <w:rsid w:val="005078F5"/>
    <w:rsid w:val="0051036B"/>
    <w:rsid w:val="005204D3"/>
    <w:rsid w:val="00525512"/>
    <w:rsid w:val="005269C8"/>
    <w:rsid w:val="0052770F"/>
    <w:rsid w:val="0053060D"/>
    <w:rsid w:val="00532CA8"/>
    <w:rsid w:val="00534984"/>
    <w:rsid w:val="005368ED"/>
    <w:rsid w:val="005439BD"/>
    <w:rsid w:val="00546234"/>
    <w:rsid w:val="00546E21"/>
    <w:rsid w:val="0055064F"/>
    <w:rsid w:val="00553566"/>
    <w:rsid w:val="0055544D"/>
    <w:rsid w:val="00555D00"/>
    <w:rsid w:val="00556AEC"/>
    <w:rsid w:val="00561303"/>
    <w:rsid w:val="00570C4B"/>
    <w:rsid w:val="005727A3"/>
    <w:rsid w:val="0058202D"/>
    <w:rsid w:val="005865FB"/>
    <w:rsid w:val="005955A5"/>
    <w:rsid w:val="005A3414"/>
    <w:rsid w:val="005A51BF"/>
    <w:rsid w:val="005A66B0"/>
    <w:rsid w:val="005B2935"/>
    <w:rsid w:val="005B52E1"/>
    <w:rsid w:val="005B7083"/>
    <w:rsid w:val="005C3429"/>
    <w:rsid w:val="005D10AC"/>
    <w:rsid w:val="005D195A"/>
    <w:rsid w:val="005D364B"/>
    <w:rsid w:val="005D4D49"/>
    <w:rsid w:val="005D52ED"/>
    <w:rsid w:val="005D5C72"/>
    <w:rsid w:val="005E4593"/>
    <w:rsid w:val="005F0864"/>
    <w:rsid w:val="005F6A49"/>
    <w:rsid w:val="00606E53"/>
    <w:rsid w:val="00607D20"/>
    <w:rsid w:val="00613CA9"/>
    <w:rsid w:val="00617B40"/>
    <w:rsid w:val="00617F9F"/>
    <w:rsid w:val="00621F80"/>
    <w:rsid w:val="006220C6"/>
    <w:rsid w:val="00623C81"/>
    <w:rsid w:val="00623E27"/>
    <w:rsid w:val="00624276"/>
    <w:rsid w:val="006254A7"/>
    <w:rsid w:val="006256CC"/>
    <w:rsid w:val="00626202"/>
    <w:rsid w:val="006262C5"/>
    <w:rsid w:val="00626321"/>
    <w:rsid w:val="006263A6"/>
    <w:rsid w:val="006317D2"/>
    <w:rsid w:val="00634535"/>
    <w:rsid w:val="00636F28"/>
    <w:rsid w:val="00640F32"/>
    <w:rsid w:val="006445C8"/>
    <w:rsid w:val="00646D1A"/>
    <w:rsid w:val="00647010"/>
    <w:rsid w:val="00647681"/>
    <w:rsid w:val="00650418"/>
    <w:rsid w:val="0065198B"/>
    <w:rsid w:val="006527CA"/>
    <w:rsid w:val="00654750"/>
    <w:rsid w:val="00655734"/>
    <w:rsid w:val="006615CF"/>
    <w:rsid w:val="00662204"/>
    <w:rsid w:val="006722F9"/>
    <w:rsid w:val="006725C0"/>
    <w:rsid w:val="00672848"/>
    <w:rsid w:val="00672AFC"/>
    <w:rsid w:val="00673101"/>
    <w:rsid w:val="00674728"/>
    <w:rsid w:val="00685661"/>
    <w:rsid w:val="00695FF5"/>
    <w:rsid w:val="006A4B7C"/>
    <w:rsid w:val="006A5B30"/>
    <w:rsid w:val="006B1282"/>
    <w:rsid w:val="006C37AF"/>
    <w:rsid w:val="006C71F0"/>
    <w:rsid w:val="006C77B8"/>
    <w:rsid w:val="006D117D"/>
    <w:rsid w:val="006D18AE"/>
    <w:rsid w:val="006D2488"/>
    <w:rsid w:val="006D3DFD"/>
    <w:rsid w:val="006D495B"/>
    <w:rsid w:val="006E77AE"/>
    <w:rsid w:val="006F0A07"/>
    <w:rsid w:val="0070167D"/>
    <w:rsid w:val="007064F1"/>
    <w:rsid w:val="00706B91"/>
    <w:rsid w:val="007124A9"/>
    <w:rsid w:val="00717C9C"/>
    <w:rsid w:val="00720507"/>
    <w:rsid w:val="00721A0C"/>
    <w:rsid w:val="007225B0"/>
    <w:rsid w:val="00724D97"/>
    <w:rsid w:val="00725858"/>
    <w:rsid w:val="007262C1"/>
    <w:rsid w:val="0073086F"/>
    <w:rsid w:val="0073091A"/>
    <w:rsid w:val="00732DED"/>
    <w:rsid w:val="007343BF"/>
    <w:rsid w:val="0073471A"/>
    <w:rsid w:val="00743D7A"/>
    <w:rsid w:val="007477F4"/>
    <w:rsid w:val="00750C6D"/>
    <w:rsid w:val="00763354"/>
    <w:rsid w:val="00772FEC"/>
    <w:rsid w:val="0077481C"/>
    <w:rsid w:val="00781350"/>
    <w:rsid w:val="00784AA3"/>
    <w:rsid w:val="0078514B"/>
    <w:rsid w:val="00785907"/>
    <w:rsid w:val="00790206"/>
    <w:rsid w:val="00791523"/>
    <w:rsid w:val="00794272"/>
    <w:rsid w:val="007A0722"/>
    <w:rsid w:val="007A51D7"/>
    <w:rsid w:val="007B246E"/>
    <w:rsid w:val="007B48A9"/>
    <w:rsid w:val="007B5BF6"/>
    <w:rsid w:val="007C2755"/>
    <w:rsid w:val="007C38C6"/>
    <w:rsid w:val="007C5828"/>
    <w:rsid w:val="007C7060"/>
    <w:rsid w:val="007D303B"/>
    <w:rsid w:val="007D6E1C"/>
    <w:rsid w:val="007D7977"/>
    <w:rsid w:val="007E2058"/>
    <w:rsid w:val="007E5966"/>
    <w:rsid w:val="007E74E8"/>
    <w:rsid w:val="007F7893"/>
    <w:rsid w:val="00800484"/>
    <w:rsid w:val="00802551"/>
    <w:rsid w:val="00805A4C"/>
    <w:rsid w:val="00805B40"/>
    <w:rsid w:val="00806BDB"/>
    <w:rsid w:val="00822F9D"/>
    <w:rsid w:val="008251B9"/>
    <w:rsid w:val="00826736"/>
    <w:rsid w:val="008275BE"/>
    <w:rsid w:val="00843228"/>
    <w:rsid w:val="008459BB"/>
    <w:rsid w:val="00847835"/>
    <w:rsid w:val="0084784F"/>
    <w:rsid w:val="0085088F"/>
    <w:rsid w:val="00857F2E"/>
    <w:rsid w:val="008601D4"/>
    <w:rsid w:val="008731DA"/>
    <w:rsid w:val="008805F4"/>
    <w:rsid w:val="008844DA"/>
    <w:rsid w:val="00884674"/>
    <w:rsid w:val="008847A0"/>
    <w:rsid w:val="00886731"/>
    <w:rsid w:val="00887284"/>
    <w:rsid w:val="008876F8"/>
    <w:rsid w:val="00887852"/>
    <w:rsid w:val="00887C32"/>
    <w:rsid w:val="00890E3F"/>
    <w:rsid w:val="00893183"/>
    <w:rsid w:val="008954BF"/>
    <w:rsid w:val="008A5351"/>
    <w:rsid w:val="008B320D"/>
    <w:rsid w:val="008C2ACB"/>
    <w:rsid w:val="008D14C0"/>
    <w:rsid w:val="008D2283"/>
    <w:rsid w:val="008D6252"/>
    <w:rsid w:val="008D7540"/>
    <w:rsid w:val="008E1CD3"/>
    <w:rsid w:val="008E216F"/>
    <w:rsid w:val="008E4601"/>
    <w:rsid w:val="008E6F23"/>
    <w:rsid w:val="008E7B6C"/>
    <w:rsid w:val="008E7E27"/>
    <w:rsid w:val="008F4C59"/>
    <w:rsid w:val="008F744E"/>
    <w:rsid w:val="00903CF1"/>
    <w:rsid w:val="00912415"/>
    <w:rsid w:val="00912459"/>
    <w:rsid w:val="00914FA5"/>
    <w:rsid w:val="009215B8"/>
    <w:rsid w:val="00921B02"/>
    <w:rsid w:val="00925F00"/>
    <w:rsid w:val="00927695"/>
    <w:rsid w:val="00931D1E"/>
    <w:rsid w:val="00933810"/>
    <w:rsid w:val="00933B38"/>
    <w:rsid w:val="009405C2"/>
    <w:rsid w:val="00951136"/>
    <w:rsid w:val="00952192"/>
    <w:rsid w:val="00952B37"/>
    <w:rsid w:val="00960CE7"/>
    <w:rsid w:val="0096338B"/>
    <w:rsid w:val="0096463A"/>
    <w:rsid w:val="00964A3A"/>
    <w:rsid w:val="00974F30"/>
    <w:rsid w:val="0098109A"/>
    <w:rsid w:val="00984780"/>
    <w:rsid w:val="00984957"/>
    <w:rsid w:val="00986155"/>
    <w:rsid w:val="009917B5"/>
    <w:rsid w:val="0099334C"/>
    <w:rsid w:val="009A231B"/>
    <w:rsid w:val="009A2A8C"/>
    <w:rsid w:val="009B2AE5"/>
    <w:rsid w:val="009C0855"/>
    <w:rsid w:val="009C1751"/>
    <w:rsid w:val="009C1BAC"/>
    <w:rsid w:val="009D7951"/>
    <w:rsid w:val="009E18D4"/>
    <w:rsid w:val="009E4C53"/>
    <w:rsid w:val="009E4FEA"/>
    <w:rsid w:val="009F16A5"/>
    <w:rsid w:val="009F6EC2"/>
    <w:rsid w:val="009F713A"/>
    <w:rsid w:val="00A011DF"/>
    <w:rsid w:val="00A04E90"/>
    <w:rsid w:val="00A05766"/>
    <w:rsid w:val="00A05FB0"/>
    <w:rsid w:val="00A14960"/>
    <w:rsid w:val="00A1776C"/>
    <w:rsid w:val="00A206C7"/>
    <w:rsid w:val="00A25601"/>
    <w:rsid w:val="00A30383"/>
    <w:rsid w:val="00A33D50"/>
    <w:rsid w:val="00A45E83"/>
    <w:rsid w:val="00A51422"/>
    <w:rsid w:val="00A57C8B"/>
    <w:rsid w:val="00A614B4"/>
    <w:rsid w:val="00A8259A"/>
    <w:rsid w:val="00A85269"/>
    <w:rsid w:val="00A869B1"/>
    <w:rsid w:val="00A90067"/>
    <w:rsid w:val="00A94833"/>
    <w:rsid w:val="00AA5E84"/>
    <w:rsid w:val="00AB1123"/>
    <w:rsid w:val="00AB1521"/>
    <w:rsid w:val="00AB28CF"/>
    <w:rsid w:val="00AC16A7"/>
    <w:rsid w:val="00AC194A"/>
    <w:rsid w:val="00AC1DB0"/>
    <w:rsid w:val="00AD40C7"/>
    <w:rsid w:val="00AD697A"/>
    <w:rsid w:val="00AF01A2"/>
    <w:rsid w:val="00AF01F7"/>
    <w:rsid w:val="00AF3642"/>
    <w:rsid w:val="00B018F1"/>
    <w:rsid w:val="00B0498D"/>
    <w:rsid w:val="00B05AE5"/>
    <w:rsid w:val="00B05DCA"/>
    <w:rsid w:val="00B17E67"/>
    <w:rsid w:val="00B2049E"/>
    <w:rsid w:val="00B2079F"/>
    <w:rsid w:val="00B2259C"/>
    <w:rsid w:val="00B25A14"/>
    <w:rsid w:val="00B36C3E"/>
    <w:rsid w:val="00B45F61"/>
    <w:rsid w:val="00B46A67"/>
    <w:rsid w:val="00B4710C"/>
    <w:rsid w:val="00B47F12"/>
    <w:rsid w:val="00B53A62"/>
    <w:rsid w:val="00B5431F"/>
    <w:rsid w:val="00B546EB"/>
    <w:rsid w:val="00B56AAD"/>
    <w:rsid w:val="00B61A2B"/>
    <w:rsid w:val="00B626AF"/>
    <w:rsid w:val="00B65CB0"/>
    <w:rsid w:val="00B67F01"/>
    <w:rsid w:val="00B72E51"/>
    <w:rsid w:val="00B733E6"/>
    <w:rsid w:val="00B76CD1"/>
    <w:rsid w:val="00B808A8"/>
    <w:rsid w:val="00B81A2D"/>
    <w:rsid w:val="00B8324F"/>
    <w:rsid w:val="00B85028"/>
    <w:rsid w:val="00B90782"/>
    <w:rsid w:val="00B93D2F"/>
    <w:rsid w:val="00B97E26"/>
    <w:rsid w:val="00BA13AF"/>
    <w:rsid w:val="00BA6231"/>
    <w:rsid w:val="00BB53FC"/>
    <w:rsid w:val="00BB5712"/>
    <w:rsid w:val="00BB6639"/>
    <w:rsid w:val="00BB7AA7"/>
    <w:rsid w:val="00BD63B5"/>
    <w:rsid w:val="00BE2AF4"/>
    <w:rsid w:val="00BE2E35"/>
    <w:rsid w:val="00BE5B45"/>
    <w:rsid w:val="00BE6946"/>
    <w:rsid w:val="00BF14C4"/>
    <w:rsid w:val="00BF262A"/>
    <w:rsid w:val="00BF34A1"/>
    <w:rsid w:val="00C002B4"/>
    <w:rsid w:val="00C00A70"/>
    <w:rsid w:val="00C03DE0"/>
    <w:rsid w:val="00C04601"/>
    <w:rsid w:val="00C10B7A"/>
    <w:rsid w:val="00C11AE6"/>
    <w:rsid w:val="00C13812"/>
    <w:rsid w:val="00C13ADC"/>
    <w:rsid w:val="00C16253"/>
    <w:rsid w:val="00C21D1F"/>
    <w:rsid w:val="00C22203"/>
    <w:rsid w:val="00C23202"/>
    <w:rsid w:val="00C2357C"/>
    <w:rsid w:val="00C239F1"/>
    <w:rsid w:val="00C30BF3"/>
    <w:rsid w:val="00C333B8"/>
    <w:rsid w:val="00C36F0C"/>
    <w:rsid w:val="00C36F5A"/>
    <w:rsid w:val="00C408BB"/>
    <w:rsid w:val="00C43EFB"/>
    <w:rsid w:val="00C4594A"/>
    <w:rsid w:val="00C51F70"/>
    <w:rsid w:val="00C56B85"/>
    <w:rsid w:val="00C61178"/>
    <w:rsid w:val="00C627E4"/>
    <w:rsid w:val="00C64395"/>
    <w:rsid w:val="00C7412C"/>
    <w:rsid w:val="00C83EBF"/>
    <w:rsid w:val="00C85A42"/>
    <w:rsid w:val="00C87454"/>
    <w:rsid w:val="00C925F1"/>
    <w:rsid w:val="00C94EC4"/>
    <w:rsid w:val="00C95E7C"/>
    <w:rsid w:val="00C962C7"/>
    <w:rsid w:val="00CA2134"/>
    <w:rsid w:val="00CA42F0"/>
    <w:rsid w:val="00CA43AE"/>
    <w:rsid w:val="00CA4A32"/>
    <w:rsid w:val="00CA62C2"/>
    <w:rsid w:val="00CA7141"/>
    <w:rsid w:val="00CB1B6A"/>
    <w:rsid w:val="00CB4550"/>
    <w:rsid w:val="00CB616F"/>
    <w:rsid w:val="00CB6BCE"/>
    <w:rsid w:val="00CB7DF5"/>
    <w:rsid w:val="00CC7C2A"/>
    <w:rsid w:val="00CD3EB3"/>
    <w:rsid w:val="00CF3794"/>
    <w:rsid w:val="00CF3DD9"/>
    <w:rsid w:val="00CF44D0"/>
    <w:rsid w:val="00CF58A5"/>
    <w:rsid w:val="00CF744D"/>
    <w:rsid w:val="00CF7476"/>
    <w:rsid w:val="00D007DF"/>
    <w:rsid w:val="00D033CF"/>
    <w:rsid w:val="00D04B12"/>
    <w:rsid w:val="00D14F21"/>
    <w:rsid w:val="00D155CC"/>
    <w:rsid w:val="00D16DF8"/>
    <w:rsid w:val="00D20948"/>
    <w:rsid w:val="00D26095"/>
    <w:rsid w:val="00D2795C"/>
    <w:rsid w:val="00D3590D"/>
    <w:rsid w:val="00D36ED5"/>
    <w:rsid w:val="00D4701F"/>
    <w:rsid w:val="00D50441"/>
    <w:rsid w:val="00D50B96"/>
    <w:rsid w:val="00D53054"/>
    <w:rsid w:val="00D53211"/>
    <w:rsid w:val="00D56BBA"/>
    <w:rsid w:val="00D63CB9"/>
    <w:rsid w:val="00D64B1D"/>
    <w:rsid w:val="00D64FB3"/>
    <w:rsid w:val="00D6547D"/>
    <w:rsid w:val="00D7799B"/>
    <w:rsid w:val="00D8061E"/>
    <w:rsid w:val="00D829B9"/>
    <w:rsid w:val="00D96AD0"/>
    <w:rsid w:val="00DA04C8"/>
    <w:rsid w:val="00DA23BC"/>
    <w:rsid w:val="00DA7484"/>
    <w:rsid w:val="00DB032D"/>
    <w:rsid w:val="00DB0E85"/>
    <w:rsid w:val="00DB5E23"/>
    <w:rsid w:val="00DB7135"/>
    <w:rsid w:val="00DC251D"/>
    <w:rsid w:val="00DC7208"/>
    <w:rsid w:val="00DC75FB"/>
    <w:rsid w:val="00DE055A"/>
    <w:rsid w:val="00DE12FA"/>
    <w:rsid w:val="00DE13F2"/>
    <w:rsid w:val="00DE1E75"/>
    <w:rsid w:val="00DF189B"/>
    <w:rsid w:val="00E024DC"/>
    <w:rsid w:val="00E02FED"/>
    <w:rsid w:val="00E03449"/>
    <w:rsid w:val="00E03E6F"/>
    <w:rsid w:val="00E05238"/>
    <w:rsid w:val="00E05262"/>
    <w:rsid w:val="00E13A05"/>
    <w:rsid w:val="00E154D2"/>
    <w:rsid w:val="00E24014"/>
    <w:rsid w:val="00E26486"/>
    <w:rsid w:val="00E27CE1"/>
    <w:rsid w:val="00E3201C"/>
    <w:rsid w:val="00E34328"/>
    <w:rsid w:val="00E40AF7"/>
    <w:rsid w:val="00E47C69"/>
    <w:rsid w:val="00E5125B"/>
    <w:rsid w:val="00E516F7"/>
    <w:rsid w:val="00E5514F"/>
    <w:rsid w:val="00E624C3"/>
    <w:rsid w:val="00E66311"/>
    <w:rsid w:val="00E66BF9"/>
    <w:rsid w:val="00E6743C"/>
    <w:rsid w:val="00E67AA5"/>
    <w:rsid w:val="00E70425"/>
    <w:rsid w:val="00E75651"/>
    <w:rsid w:val="00E75B4C"/>
    <w:rsid w:val="00E77FF0"/>
    <w:rsid w:val="00E84765"/>
    <w:rsid w:val="00E90940"/>
    <w:rsid w:val="00E9348A"/>
    <w:rsid w:val="00E9782B"/>
    <w:rsid w:val="00EA298E"/>
    <w:rsid w:val="00EC160F"/>
    <w:rsid w:val="00ED01A2"/>
    <w:rsid w:val="00ED5983"/>
    <w:rsid w:val="00ED6E76"/>
    <w:rsid w:val="00EE0FE5"/>
    <w:rsid w:val="00EE26F7"/>
    <w:rsid w:val="00EE4AEC"/>
    <w:rsid w:val="00EE55CC"/>
    <w:rsid w:val="00EF214F"/>
    <w:rsid w:val="00F004F6"/>
    <w:rsid w:val="00F061B6"/>
    <w:rsid w:val="00F07CFC"/>
    <w:rsid w:val="00F114E8"/>
    <w:rsid w:val="00F1196E"/>
    <w:rsid w:val="00F11C5A"/>
    <w:rsid w:val="00F12E95"/>
    <w:rsid w:val="00F15540"/>
    <w:rsid w:val="00F155DA"/>
    <w:rsid w:val="00F21EDB"/>
    <w:rsid w:val="00F21F3E"/>
    <w:rsid w:val="00F2201B"/>
    <w:rsid w:val="00F2534B"/>
    <w:rsid w:val="00F262C9"/>
    <w:rsid w:val="00F30793"/>
    <w:rsid w:val="00F33732"/>
    <w:rsid w:val="00F43993"/>
    <w:rsid w:val="00F449DF"/>
    <w:rsid w:val="00F55E37"/>
    <w:rsid w:val="00F57DF4"/>
    <w:rsid w:val="00F62E77"/>
    <w:rsid w:val="00F6735D"/>
    <w:rsid w:val="00F74B25"/>
    <w:rsid w:val="00F7600A"/>
    <w:rsid w:val="00F765C7"/>
    <w:rsid w:val="00F81F7B"/>
    <w:rsid w:val="00F846D8"/>
    <w:rsid w:val="00F86A72"/>
    <w:rsid w:val="00F90685"/>
    <w:rsid w:val="00F96F82"/>
    <w:rsid w:val="00FA3BC2"/>
    <w:rsid w:val="00FA489B"/>
    <w:rsid w:val="00FA4CF5"/>
    <w:rsid w:val="00FB06ED"/>
    <w:rsid w:val="00FC3FBE"/>
    <w:rsid w:val="00FC7518"/>
    <w:rsid w:val="00FD00FE"/>
    <w:rsid w:val="00FD3A8B"/>
    <w:rsid w:val="00FE0E1D"/>
    <w:rsid w:val="00FE367D"/>
    <w:rsid w:val="00FE510A"/>
    <w:rsid w:val="00FE523F"/>
    <w:rsid w:val="00FE5E44"/>
    <w:rsid w:val="00FE7054"/>
    <w:rsid w:val="00FE71F9"/>
    <w:rsid w:val="00FF3174"/>
    <w:rsid w:val="00FF49A1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">
    <w:name w:val="endnote text"/>
    <w:basedOn w:val="a"/>
    <w:link w:val="af0"/>
    <w:uiPriority w:val="99"/>
    <w:semiHidden/>
    <w:unhideWhenUsed/>
    <w:rsid w:val="001B2BE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1B2BE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1B2BE1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1B2BE1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B2BE1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B2B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">
    <w:name w:val="endnote text"/>
    <w:basedOn w:val="a"/>
    <w:link w:val="af0"/>
    <w:uiPriority w:val="99"/>
    <w:semiHidden/>
    <w:unhideWhenUsed/>
    <w:rsid w:val="001B2BE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1B2BE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1B2BE1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1B2BE1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B2BE1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B2B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KOLOMOETSEV\AppData\Local\Microsoft\Windows\Temporary%20Internet%20Files\Content.Outlook\TD02W6L3\&#1044;&#1086;&#1082;&#1091;&#1084;&#1077;&#1085;&#1090;3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Econ@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CAF50-5F85-4A19-B7C1-B964A430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2388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2018-05-18T06:15:00Z</dcterms:created>
  <dcterms:modified xsi:type="dcterms:W3CDTF">2018-05-18T06:15:00Z</dcterms:modified>
</cp:coreProperties>
</file>