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E49DE">
        <w:rPr>
          <w:rFonts w:ascii="Times New Roman" w:hAnsi="Times New Roman"/>
          <w:sz w:val="24"/>
          <w:szCs w:val="24"/>
        </w:rPr>
        <w:t>№ 13-Исх-</w:t>
      </w:r>
      <w:r w:rsidR="00E4607B">
        <w:rPr>
          <w:rFonts w:ascii="Times New Roman" w:hAnsi="Times New Roman"/>
          <w:sz w:val="24"/>
          <w:szCs w:val="24"/>
        </w:rPr>
        <w:t>6707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D714D">
        <w:rPr>
          <w:rFonts w:ascii="Times New Roman" w:hAnsi="Times New Roman"/>
          <w:sz w:val="24"/>
          <w:szCs w:val="24"/>
        </w:rPr>
        <w:t xml:space="preserve"> </w:t>
      </w:r>
      <w:r w:rsidR="00E4607B">
        <w:rPr>
          <w:rFonts w:ascii="Times New Roman" w:hAnsi="Times New Roman"/>
          <w:sz w:val="24"/>
          <w:szCs w:val="24"/>
        </w:rPr>
        <w:t>28.06.2019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194" w:rsidRPr="00CC1194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5233B7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</w:t>
      </w:r>
      <w:r w:rsidR="005233B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</w:p>
    <w:p w:rsidR="005233B7" w:rsidRDefault="00520133" w:rsidP="0000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</w:t>
      </w:r>
      <w:r w:rsidR="005233B7">
        <w:rPr>
          <w:rFonts w:ascii="Times New Roman" w:hAnsi="Times New Roman" w:cs="Times New Roman"/>
          <w:sz w:val="28"/>
          <w:szCs w:val="28"/>
        </w:rPr>
        <w:t xml:space="preserve">о автономного округа – Югры от </w:t>
      </w:r>
      <w:r w:rsidR="00AB63EA">
        <w:rPr>
          <w:rFonts w:ascii="Times New Roman" w:hAnsi="Times New Roman" w:cs="Times New Roman"/>
          <w:sz w:val="28"/>
          <w:szCs w:val="28"/>
        </w:rPr>
        <w:t>14 августа</w:t>
      </w:r>
      <w:r w:rsidR="0000518E">
        <w:rPr>
          <w:rFonts w:ascii="Times New Roman" w:hAnsi="Times New Roman" w:cs="Times New Roman"/>
          <w:sz w:val="28"/>
          <w:szCs w:val="28"/>
        </w:rPr>
        <w:t xml:space="preserve"> 2</w:t>
      </w:r>
      <w:r w:rsidR="00C10852">
        <w:rPr>
          <w:rFonts w:ascii="Times New Roman" w:hAnsi="Times New Roman" w:cs="Times New Roman"/>
          <w:sz w:val="28"/>
          <w:szCs w:val="28"/>
        </w:rPr>
        <w:t>0</w:t>
      </w:r>
      <w:r w:rsidR="0000518E">
        <w:rPr>
          <w:rFonts w:ascii="Times New Roman" w:hAnsi="Times New Roman" w:cs="Times New Roman"/>
          <w:sz w:val="28"/>
          <w:szCs w:val="28"/>
        </w:rPr>
        <w:t>15 года</w:t>
      </w:r>
    </w:p>
    <w:p w:rsidR="0000518E" w:rsidRDefault="00AB63EA" w:rsidP="00AB6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257-п «О Порядке осуществления муниципального земельного контроля в Ханты-Мансийском автономном округе – Югре</w:t>
      </w:r>
      <w:r w:rsidR="0000518E">
        <w:rPr>
          <w:rFonts w:ascii="Times New Roman" w:hAnsi="Times New Roman" w:cs="Times New Roman"/>
          <w:sz w:val="28"/>
          <w:szCs w:val="28"/>
        </w:rPr>
        <w:t>»</w:t>
      </w:r>
    </w:p>
    <w:p w:rsidR="00CC1194" w:rsidRPr="00CC1194" w:rsidRDefault="00CC1194" w:rsidP="0012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19A5">
        <w:rPr>
          <w:rFonts w:ascii="Times New Roman" w:hAnsi="Times New Roman" w:cs="Times New Roman"/>
          <w:sz w:val="28"/>
          <w:szCs w:val="28"/>
        </w:rPr>
        <w:t>постановление</w:t>
      </w:r>
      <w:r w:rsidRPr="00CC1194">
        <w:rPr>
          <w:rFonts w:ascii="Times New Roman" w:hAnsi="Times New Roman" w:cs="Times New Roman"/>
          <w:sz w:val="28"/>
          <w:szCs w:val="28"/>
        </w:rPr>
        <w:t xml:space="preserve"> № </w:t>
      </w:r>
      <w:r w:rsidR="00AB63EA">
        <w:rPr>
          <w:rFonts w:ascii="Times New Roman" w:hAnsi="Times New Roman" w:cs="Times New Roman"/>
          <w:sz w:val="28"/>
          <w:szCs w:val="28"/>
        </w:rPr>
        <w:t>257</w:t>
      </w:r>
      <w:r w:rsidRPr="00CC1194">
        <w:rPr>
          <w:rFonts w:ascii="Times New Roman" w:hAnsi="Times New Roman" w:cs="Times New Roman"/>
          <w:sz w:val="28"/>
          <w:szCs w:val="28"/>
        </w:rPr>
        <w:t>-п)</w:t>
      </w:r>
    </w:p>
    <w:p w:rsidR="00690388" w:rsidRPr="00690388" w:rsidRDefault="00690388" w:rsidP="0069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88" w:rsidRPr="00690388" w:rsidRDefault="00E4607B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7B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</w:t>
      </w:r>
      <w:r w:rsidR="00F552A9">
        <w:rPr>
          <w:rFonts w:ascii="Times New Roman" w:hAnsi="Times New Roman" w:cs="Times New Roman"/>
          <w:sz w:val="28"/>
          <w:szCs w:val="28"/>
        </w:rPr>
        <w:t xml:space="preserve"> (далее – ОФВ)</w:t>
      </w:r>
      <w:r w:rsidRPr="00E4607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автономного округа, затрагивающих вопросы осуществления предпринимательс</w:t>
      </w:r>
      <w:r w:rsidR="00F552A9">
        <w:rPr>
          <w:rFonts w:ascii="Times New Roman" w:hAnsi="Times New Roman" w:cs="Times New Roman"/>
          <w:sz w:val="28"/>
          <w:szCs w:val="28"/>
        </w:rPr>
        <w:t xml:space="preserve">кой </w:t>
      </w:r>
      <w:r w:rsidRPr="00E4607B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</w:t>
      </w:r>
      <w:proofErr w:type="gramEnd"/>
      <w:r w:rsidRPr="00E4607B">
        <w:rPr>
          <w:rFonts w:ascii="Times New Roman" w:hAnsi="Times New Roman" w:cs="Times New Roman"/>
          <w:sz w:val="28"/>
          <w:szCs w:val="28"/>
        </w:rPr>
        <w:t xml:space="preserve"> 30 августа </w:t>
      </w:r>
      <w:r w:rsidR="00F552A9">
        <w:rPr>
          <w:rFonts w:ascii="Times New Roman" w:hAnsi="Times New Roman" w:cs="Times New Roman"/>
          <w:sz w:val="28"/>
          <w:szCs w:val="28"/>
        </w:rPr>
        <w:br/>
        <w:t xml:space="preserve">2013 года № 328-п </w:t>
      </w:r>
      <w:r w:rsidRPr="00E4607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A91DE1">
        <w:rPr>
          <w:rFonts w:ascii="Times New Roman" w:hAnsi="Times New Roman" w:cs="Times New Roman"/>
          <w:sz w:val="28"/>
          <w:szCs w:val="28"/>
        </w:rPr>
        <w:t>, расс</w:t>
      </w:r>
      <w:r w:rsidR="00B01150">
        <w:rPr>
          <w:rFonts w:ascii="Times New Roman" w:hAnsi="Times New Roman" w:cs="Times New Roman"/>
          <w:sz w:val="28"/>
          <w:szCs w:val="28"/>
        </w:rPr>
        <w:t>мотрев</w:t>
      </w:r>
      <w:r w:rsidR="00A91DE1">
        <w:rPr>
          <w:rFonts w:ascii="Times New Roman" w:hAnsi="Times New Roman" w:cs="Times New Roman"/>
          <w:sz w:val="28"/>
          <w:szCs w:val="28"/>
        </w:rPr>
        <w:t xml:space="preserve"> </w:t>
      </w:r>
      <w:r w:rsidR="003E76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№ </w:t>
      </w:r>
      <w:r w:rsidR="00AB63EA">
        <w:rPr>
          <w:rFonts w:ascii="Times New Roman" w:hAnsi="Times New Roman" w:cs="Times New Roman"/>
          <w:sz w:val="28"/>
          <w:szCs w:val="28"/>
        </w:rPr>
        <w:t>257</w:t>
      </w:r>
      <w:r w:rsidR="00A91DE1" w:rsidRPr="00690388">
        <w:rPr>
          <w:rFonts w:ascii="Times New Roman" w:hAnsi="Times New Roman" w:cs="Times New Roman"/>
          <w:sz w:val="28"/>
          <w:szCs w:val="28"/>
        </w:rPr>
        <w:t xml:space="preserve">-п, </w:t>
      </w:r>
      <w:r w:rsidR="003E7628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B01150">
        <w:rPr>
          <w:rFonts w:ascii="Times New Roman" w:hAnsi="Times New Roman" w:cs="Times New Roman"/>
          <w:sz w:val="28"/>
          <w:szCs w:val="28"/>
        </w:rPr>
        <w:t>ОФВ нормативного правового акта и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свод предложений </w:t>
      </w:r>
      <w:r w:rsidR="00F552A9">
        <w:rPr>
          <w:rFonts w:ascii="Times New Roman" w:hAnsi="Times New Roman" w:cs="Times New Roman"/>
          <w:sz w:val="28"/>
          <w:szCs w:val="28"/>
        </w:rPr>
        <w:br/>
      </w:r>
      <w:r w:rsidR="00690388" w:rsidRPr="00690388"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EF2F4F">
        <w:rPr>
          <w:rFonts w:ascii="Times New Roman" w:hAnsi="Times New Roman" w:cs="Times New Roman"/>
          <w:sz w:val="28"/>
          <w:szCs w:val="28"/>
        </w:rPr>
        <w:t xml:space="preserve"> </w:t>
      </w:r>
      <w:r w:rsidR="00690388" w:rsidRPr="006903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B01150">
        <w:rPr>
          <w:rFonts w:ascii="Times New Roman" w:hAnsi="Times New Roman" w:cs="Times New Roman"/>
          <w:sz w:val="28"/>
          <w:szCs w:val="28"/>
        </w:rPr>
        <w:t xml:space="preserve">, подготовленные </w:t>
      </w:r>
      <w:r w:rsidR="00527534">
        <w:rPr>
          <w:rFonts w:ascii="Times New Roman" w:hAnsi="Times New Roman" w:cs="Times New Roman"/>
          <w:sz w:val="28"/>
          <w:szCs w:val="28"/>
        </w:rPr>
        <w:t>Департаментом по управлению государственным имуществом</w:t>
      </w:r>
      <w:r w:rsidR="003E7628">
        <w:rPr>
          <w:rFonts w:ascii="Times New Roman" w:hAnsi="Times New Roman" w:cs="Times New Roman"/>
          <w:sz w:val="28"/>
          <w:szCs w:val="28"/>
        </w:rPr>
        <w:t xml:space="preserve"> </w:t>
      </w:r>
      <w:r w:rsidR="00B01150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552A9">
        <w:rPr>
          <w:rFonts w:ascii="Times New Roman" w:hAnsi="Times New Roman" w:cs="Times New Roman"/>
          <w:sz w:val="28"/>
          <w:szCs w:val="28"/>
        </w:rPr>
        <w:br/>
      </w:r>
      <w:r w:rsidR="00B01150">
        <w:rPr>
          <w:rFonts w:ascii="Times New Roman" w:hAnsi="Times New Roman" w:cs="Times New Roman"/>
          <w:sz w:val="28"/>
          <w:szCs w:val="28"/>
        </w:rPr>
        <w:t>округа</w:t>
      </w:r>
      <w:r w:rsidR="00690388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527534">
        <w:rPr>
          <w:rFonts w:ascii="Times New Roman" w:hAnsi="Times New Roman" w:cs="Times New Roman"/>
          <w:sz w:val="28"/>
          <w:szCs w:val="28"/>
        </w:rPr>
        <w:t>(далее – Депимущества</w:t>
      </w:r>
      <w:r w:rsidR="00B01150">
        <w:rPr>
          <w:rFonts w:ascii="Times New Roman" w:hAnsi="Times New Roman" w:cs="Times New Roman"/>
          <w:sz w:val="28"/>
          <w:szCs w:val="28"/>
        </w:rPr>
        <w:t xml:space="preserve"> Югры</w:t>
      </w:r>
      <w:r w:rsidR="00527534">
        <w:rPr>
          <w:rFonts w:ascii="Times New Roman" w:hAnsi="Times New Roman" w:cs="Times New Roman"/>
          <w:sz w:val="28"/>
          <w:szCs w:val="28"/>
        </w:rPr>
        <w:t>, орган власти, осуществляющий ОФВ</w:t>
      </w:r>
      <w:r w:rsidR="00B01150">
        <w:rPr>
          <w:rFonts w:ascii="Times New Roman" w:hAnsi="Times New Roman" w:cs="Times New Roman"/>
          <w:sz w:val="28"/>
          <w:szCs w:val="28"/>
        </w:rPr>
        <w:t>), сообщает следующее.</w:t>
      </w:r>
      <w:r w:rsidR="005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B4" w:rsidRDefault="00690388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>Отчет о</w:t>
      </w:r>
      <w:r w:rsidR="003E7628">
        <w:rPr>
          <w:rFonts w:ascii="Times New Roman" w:hAnsi="Times New Roman" w:cs="Times New Roman"/>
          <w:sz w:val="28"/>
          <w:szCs w:val="28"/>
        </w:rPr>
        <w:t>б ОФВ постановления</w:t>
      </w:r>
      <w:r w:rsidR="0034530F">
        <w:rPr>
          <w:rFonts w:ascii="Times New Roman" w:hAnsi="Times New Roman" w:cs="Times New Roman"/>
          <w:sz w:val="28"/>
          <w:szCs w:val="28"/>
        </w:rPr>
        <w:t xml:space="preserve"> № </w:t>
      </w:r>
      <w:r w:rsidR="007C7742">
        <w:rPr>
          <w:rFonts w:ascii="Times New Roman" w:hAnsi="Times New Roman" w:cs="Times New Roman"/>
          <w:sz w:val="28"/>
          <w:szCs w:val="28"/>
        </w:rPr>
        <w:t>257</w:t>
      </w:r>
      <w:r w:rsidR="003E7628">
        <w:rPr>
          <w:rFonts w:ascii="Times New Roman" w:hAnsi="Times New Roman" w:cs="Times New Roman"/>
          <w:sz w:val="28"/>
          <w:szCs w:val="28"/>
        </w:rPr>
        <w:t>-п</w:t>
      </w:r>
      <w:r w:rsidRPr="00690388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5352B4">
        <w:rPr>
          <w:rFonts w:ascii="Times New Roman" w:hAnsi="Times New Roman" w:cs="Times New Roman"/>
          <w:sz w:val="28"/>
          <w:szCs w:val="28"/>
        </w:rPr>
        <w:br/>
      </w:r>
      <w:r w:rsidR="00527534">
        <w:rPr>
          <w:rFonts w:ascii="Times New Roman" w:hAnsi="Times New Roman" w:cs="Times New Roman"/>
          <w:sz w:val="28"/>
          <w:szCs w:val="28"/>
        </w:rPr>
        <w:t>Депимущества</w:t>
      </w:r>
      <w:r w:rsidR="003E762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150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>для подготов</w:t>
      </w:r>
      <w:r w:rsidR="00061566">
        <w:rPr>
          <w:rFonts w:ascii="Times New Roman" w:hAnsi="Times New Roman" w:cs="Times New Roman"/>
          <w:sz w:val="28"/>
          <w:szCs w:val="28"/>
        </w:rPr>
        <w:t>к</w:t>
      </w:r>
      <w:r w:rsidR="00944760">
        <w:rPr>
          <w:rFonts w:ascii="Times New Roman" w:hAnsi="Times New Roman" w:cs="Times New Roman"/>
          <w:sz w:val="28"/>
          <w:szCs w:val="28"/>
        </w:rPr>
        <w:t>и настоящего заключения повторно</w:t>
      </w:r>
      <w:r w:rsidRPr="00690388">
        <w:rPr>
          <w:rFonts w:ascii="Times New Roman" w:hAnsi="Times New Roman" w:cs="Times New Roman"/>
          <w:sz w:val="28"/>
          <w:szCs w:val="28"/>
        </w:rPr>
        <w:t>.</w:t>
      </w:r>
      <w:r w:rsidR="00944760">
        <w:rPr>
          <w:rFonts w:ascii="Times New Roman" w:hAnsi="Times New Roman" w:cs="Times New Roman"/>
          <w:sz w:val="28"/>
          <w:szCs w:val="28"/>
        </w:rPr>
        <w:t xml:space="preserve"> Замечания уполномоченного органа, указанные в заключени</w:t>
      </w:r>
      <w:proofErr w:type="gramStart"/>
      <w:r w:rsidR="009447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4760">
        <w:rPr>
          <w:rFonts w:ascii="Times New Roman" w:hAnsi="Times New Roman" w:cs="Times New Roman"/>
          <w:sz w:val="28"/>
          <w:szCs w:val="28"/>
        </w:rPr>
        <w:t xml:space="preserve"> </w:t>
      </w:r>
      <w:r w:rsidR="005352B4">
        <w:rPr>
          <w:rFonts w:ascii="Times New Roman" w:hAnsi="Times New Roman" w:cs="Times New Roman"/>
          <w:sz w:val="28"/>
          <w:szCs w:val="28"/>
        </w:rPr>
        <w:br/>
        <w:t>от</w:t>
      </w:r>
      <w:r w:rsidR="00061566">
        <w:rPr>
          <w:rFonts w:ascii="Times New Roman" w:hAnsi="Times New Roman" w:cs="Times New Roman"/>
          <w:sz w:val="28"/>
          <w:szCs w:val="28"/>
        </w:rPr>
        <w:t xml:space="preserve"> </w:t>
      </w:r>
      <w:r w:rsidR="005352B4">
        <w:rPr>
          <w:rFonts w:ascii="Times New Roman" w:hAnsi="Times New Roman" w:cs="Times New Roman"/>
          <w:sz w:val="28"/>
          <w:szCs w:val="28"/>
        </w:rPr>
        <w:t xml:space="preserve">3 ноября 2017 года № 22-Исх-15423 </w:t>
      </w:r>
      <w:r w:rsidR="00944760" w:rsidRPr="00944760">
        <w:rPr>
          <w:rFonts w:ascii="Times New Roman" w:hAnsi="Times New Roman" w:cs="Times New Roman"/>
          <w:sz w:val="28"/>
          <w:szCs w:val="28"/>
        </w:rPr>
        <w:t>Деп</w:t>
      </w:r>
      <w:r w:rsidR="00944760">
        <w:rPr>
          <w:rFonts w:ascii="Times New Roman" w:hAnsi="Times New Roman" w:cs="Times New Roman"/>
          <w:sz w:val="28"/>
          <w:szCs w:val="28"/>
        </w:rPr>
        <w:t>имущества</w:t>
      </w:r>
      <w:r w:rsidR="00944760" w:rsidRPr="00944760">
        <w:rPr>
          <w:rFonts w:ascii="Times New Roman" w:hAnsi="Times New Roman" w:cs="Times New Roman"/>
          <w:sz w:val="28"/>
          <w:szCs w:val="28"/>
        </w:rPr>
        <w:t xml:space="preserve"> Югры устранены</w:t>
      </w:r>
      <w:r w:rsidR="00944760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5352B4">
        <w:rPr>
          <w:rFonts w:ascii="Times New Roman" w:hAnsi="Times New Roman" w:cs="Times New Roman"/>
          <w:sz w:val="28"/>
          <w:szCs w:val="28"/>
        </w:rPr>
        <w:t xml:space="preserve">, а именно в отчете об ОФВ </w:t>
      </w:r>
      <w:r w:rsidR="00F552A9" w:rsidRPr="00F552A9">
        <w:rPr>
          <w:rFonts w:ascii="Times New Roman" w:hAnsi="Times New Roman" w:cs="Times New Roman"/>
          <w:sz w:val="28"/>
          <w:szCs w:val="28"/>
        </w:rPr>
        <w:t>указана информация о количестве лиц, интересы которых затронуты введенным правовым регулированием, динамике его изменения, источниках получения информации</w:t>
      </w:r>
      <w:r w:rsidR="005352B4">
        <w:rPr>
          <w:rFonts w:ascii="Times New Roman" w:hAnsi="Times New Roman" w:cs="Times New Roman"/>
          <w:sz w:val="28"/>
          <w:szCs w:val="28"/>
        </w:rPr>
        <w:t xml:space="preserve">; определены виды расходов бюджета автономного округа, а также осуществлена </w:t>
      </w:r>
      <w:r w:rsidR="00F552A9">
        <w:rPr>
          <w:rFonts w:ascii="Times New Roman" w:hAnsi="Times New Roman" w:cs="Times New Roman"/>
          <w:sz w:val="28"/>
          <w:szCs w:val="28"/>
        </w:rPr>
        <w:br/>
      </w:r>
      <w:r w:rsidR="005352B4">
        <w:rPr>
          <w:rFonts w:ascii="Times New Roman" w:hAnsi="Times New Roman" w:cs="Times New Roman"/>
          <w:sz w:val="28"/>
          <w:szCs w:val="28"/>
        </w:rPr>
        <w:t>их количественная оценка;</w:t>
      </w:r>
      <w:r w:rsidR="00A73E77">
        <w:rPr>
          <w:rFonts w:ascii="Times New Roman" w:hAnsi="Times New Roman" w:cs="Times New Roman"/>
          <w:sz w:val="28"/>
          <w:szCs w:val="28"/>
        </w:rPr>
        <w:t xml:space="preserve"> </w:t>
      </w:r>
      <w:r w:rsidR="0079068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352B4">
        <w:rPr>
          <w:rFonts w:ascii="Times New Roman" w:hAnsi="Times New Roman" w:cs="Times New Roman"/>
          <w:sz w:val="28"/>
          <w:szCs w:val="28"/>
        </w:rPr>
        <w:t>оценка эффективности достижения заявленных целей регулирования и срав</w:t>
      </w:r>
      <w:r w:rsidR="00A73E77">
        <w:rPr>
          <w:rFonts w:ascii="Times New Roman" w:hAnsi="Times New Roman" w:cs="Times New Roman"/>
          <w:sz w:val="28"/>
          <w:szCs w:val="28"/>
        </w:rPr>
        <w:t xml:space="preserve">нительный анализ установленных </w:t>
      </w:r>
      <w:r w:rsidR="00F552A9">
        <w:rPr>
          <w:rFonts w:ascii="Times New Roman" w:hAnsi="Times New Roman" w:cs="Times New Roman"/>
          <w:sz w:val="28"/>
          <w:szCs w:val="28"/>
        </w:rPr>
        <w:br/>
      </w:r>
      <w:r w:rsidR="005352B4">
        <w:rPr>
          <w:rFonts w:ascii="Times New Roman" w:hAnsi="Times New Roman" w:cs="Times New Roman"/>
          <w:sz w:val="28"/>
          <w:szCs w:val="28"/>
        </w:rPr>
        <w:t>в сводном отчете о результатах проведения ОРВ индикативных показателей достижения целей.</w:t>
      </w:r>
    </w:p>
    <w:p w:rsidR="00690388" w:rsidRDefault="00690388" w:rsidP="0079068C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>Заключение об оценке регулирующего воздействия проекта но</w:t>
      </w:r>
      <w:r w:rsidR="00E138B1">
        <w:rPr>
          <w:rFonts w:ascii="Times New Roman" w:hAnsi="Times New Roman" w:cs="Times New Roman"/>
          <w:sz w:val="28"/>
          <w:szCs w:val="28"/>
        </w:rPr>
        <w:t>рмативн</w:t>
      </w:r>
      <w:r w:rsidR="007C7742">
        <w:rPr>
          <w:rFonts w:ascii="Times New Roman" w:hAnsi="Times New Roman" w:cs="Times New Roman"/>
          <w:sz w:val="28"/>
          <w:szCs w:val="28"/>
        </w:rPr>
        <w:t xml:space="preserve">ого правового акта дано </w:t>
      </w:r>
      <w:r w:rsidR="000B51C4">
        <w:rPr>
          <w:rFonts w:ascii="Times New Roman" w:hAnsi="Times New Roman" w:cs="Times New Roman"/>
          <w:sz w:val="28"/>
          <w:szCs w:val="28"/>
        </w:rPr>
        <w:t>29 апреля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527534">
        <w:rPr>
          <w:rFonts w:ascii="Times New Roman" w:hAnsi="Times New Roman" w:cs="Times New Roman"/>
          <w:sz w:val="28"/>
          <w:szCs w:val="28"/>
        </w:rPr>
        <w:t>2015</w:t>
      </w:r>
      <w:r w:rsidR="004A31D0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Pr="00690388">
        <w:rPr>
          <w:rFonts w:ascii="Times New Roman" w:hAnsi="Times New Roman" w:cs="Times New Roman"/>
          <w:sz w:val="28"/>
          <w:szCs w:val="28"/>
        </w:rPr>
        <w:t>-Исх-</w:t>
      </w:r>
      <w:r w:rsidR="000B51C4">
        <w:rPr>
          <w:rFonts w:ascii="Times New Roman" w:hAnsi="Times New Roman" w:cs="Times New Roman"/>
          <w:sz w:val="28"/>
          <w:szCs w:val="28"/>
        </w:rPr>
        <w:t>5774</w:t>
      </w:r>
      <w:r w:rsidRPr="00690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388" w:rsidRPr="00690388" w:rsidRDefault="00690388" w:rsidP="0079068C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Информация об ОФВ </w:t>
      </w:r>
      <w:r w:rsidR="007C7742">
        <w:rPr>
          <w:rFonts w:ascii="Times New Roman" w:hAnsi="Times New Roman" w:cs="Times New Roman"/>
          <w:sz w:val="28"/>
          <w:szCs w:val="28"/>
        </w:rPr>
        <w:t>постановления № 257</w:t>
      </w:r>
      <w:r w:rsidR="00EF2A63" w:rsidRPr="00EF2A63">
        <w:rPr>
          <w:rFonts w:ascii="Times New Roman" w:hAnsi="Times New Roman" w:cs="Times New Roman"/>
          <w:sz w:val="28"/>
          <w:szCs w:val="28"/>
        </w:rPr>
        <w:t>-п</w:t>
      </w:r>
      <w:r w:rsidR="004A31D0"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Pr="00690388">
        <w:rPr>
          <w:rFonts w:ascii="Times New Roman" w:hAnsi="Times New Roman" w:cs="Times New Roman"/>
          <w:sz w:val="28"/>
          <w:szCs w:val="28"/>
        </w:rPr>
        <w:t>размещена на едином официальном сайте государственн</w:t>
      </w:r>
      <w:r w:rsidR="00C10852">
        <w:rPr>
          <w:rFonts w:ascii="Times New Roman" w:hAnsi="Times New Roman" w:cs="Times New Roman"/>
          <w:sz w:val="28"/>
          <w:szCs w:val="28"/>
        </w:rPr>
        <w:t xml:space="preserve">ых органов автономного округа </w:t>
      </w:r>
      <w:r w:rsidR="00C10852">
        <w:rPr>
          <w:rFonts w:ascii="Times New Roman" w:hAnsi="Times New Roman" w:cs="Times New Roman"/>
          <w:sz w:val="28"/>
          <w:szCs w:val="28"/>
        </w:rPr>
        <w:br/>
        <w:t>15 сентября</w:t>
      </w:r>
      <w:r w:rsidRPr="006903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38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F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88" w:rsidRPr="00690388" w:rsidRDefault="00690388" w:rsidP="0079068C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88">
        <w:rPr>
          <w:rFonts w:ascii="Times New Roman" w:hAnsi="Times New Roman" w:cs="Times New Roman"/>
          <w:sz w:val="28"/>
          <w:szCs w:val="28"/>
        </w:rPr>
        <w:tab/>
        <w:t xml:space="preserve">Публичные консультации по отчету об ОФВ </w:t>
      </w:r>
      <w:r w:rsidR="007C7742">
        <w:rPr>
          <w:rFonts w:ascii="Times New Roman" w:hAnsi="Times New Roman" w:cs="Times New Roman"/>
          <w:sz w:val="28"/>
          <w:szCs w:val="28"/>
        </w:rPr>
        <w:t>постановления № 257</w:t>
      </w:r>
      <w:r w:rsidR="00B52736" w:rsidRPr="00B52736">
        <w:rPr>
          <w:rFonts w:ascii="Times New Roman" w:hAnsi="Times New Roman" w:cs="Times New Roman"/>
          <w:sz w:val="28"/>
          <w:szCs w:val="28"/>
        </w:rPr>
        <w:t xml:space="preserve">-п </w:t>
      </w:r>
      <w:r w:rsidRPr="00690388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 w:rsidR="00F82506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42">
        <w:rPr>
          <w:rFonts w:ascii="Times New Roman" w:hAnsi="Times New Roman" w:cs="Times New Roman"/>
          <w:sz w:val="28"/>
          <w:szCs w:val="28"/>
        </w:rPr>
        <w:t>2017 года по 5</w:t>
      </w:r>
      <w:r w:rsidRPr="00690388">
        <w:rPr>
          <w:rFonts w:ascii="Times New Roman" w:hAnsi="Times New Roman" w:cs="Times New Roman"/>
          <w:sz w:val="28"/>
          <w:szCs w:val="28"/>
        </w:rPr>
        <w:t xml:space="preserve"> </w:t>
      </w:r>
      <w:r w:rsidR="00F82506">
        <w:rPr>
          <w:rFonts w:ascii="Times New Roman" w:hAnsi="Times New Roman" w:cs="Times New Roman"/>
          <w:sz w:val="28"/>
          <w:szCs w:val="28"/>
        </w:rPr>
        <w:t>октября</w:t>
      </w:r>
      <w:r w:rsidRPr="006903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A31D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2731E" w:rsidRPr="0052731E" w:rsidRDefault="00675373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881EBE" w:rsidRPr="00881EBE">
        <w:rPr>
          <w:rFonts w:ascii="Times New Roman" w:hAnsi="Times New Roman" w:cs="Times New Roman"/>
          <w:sz w:val="28"/>
          <w:szCs w:val="28"/>
        </w:rPr>
        <w:t xml:space="preserve"> </w:t>
      </w:r>
      <w:r w:rsidR="00F82506">
        <w:rPr>
          <w:rFonts w:ascii="Times New Roman" w:hAnsi="Times New Roman" w:cs="Times New Roman"/>
          <w:sz w:val="28"/>
          <w:szCs w:val="28"/>
        </w:rPr>
        <w:t xml:space="preserve">публичных консультаций поступил отзыв </w:t>
      </w:r>
      <w:r w:rsidR="00F82506">
        <w:rPr>
          <w:rFonts w:ascii="Times New Roman" w:hAnsi="Times New Roman" w:cs="Times New Roman"/>
          <w:sz w:val="28"/>
          <w:szCs w:val="28"/>
        </w:rPr>
        <w:br/>
      </w:r>
      <w:r w:rsidR="00F8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82506" w:rsidRPr="0051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замечан</w:t>
      </w:r>
      <w:r w:rsidR="00F8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предложений к проекту от саморегулируемой организации «Союз строителей Югры».</w:t>
      </w:r>
    </w:p>
    <w:p w:rsidR="007C7742" w:rsidRPr="007C7742" w:rsidRDefault="00C66FEC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7742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585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принят</w:t>
      </w:r>
      <w:r w:rsidR="00A0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774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C7742" w:rsidRPr="007C774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="007C7742" w:rsidRPr="007C7742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7C7742" w:rsidRPr="007C77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2" w:history="1">
        <w:r w:rsidR="007C7742" w:rsidRPr="007C77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7742" w:rsidRPr="007C7742">
        <w:rPr>
          <w:rFonts w:ascii="Times New Roman" w:hAnsi="Times New Roman" w:cs="Times New Roman"/>
          <w:sz w:val="28"/>
          <w:szCs w:val="28"/>
        </w:rPr>
        <w:t xml:space="preserve"> </w:t>
      </w:r>
      <w:r w:rsidR="007C7742">
        <w:rPr>
          <w:rFonts w:ascii="Times New Roman" w:hAnsi="Times New Roman" w:cs="Times New Roman"/>
          <w:sz w:val="28"/>
          <w:szCs w:val="28"/>
        </w:rPr>
        <w:br/>
      </w:r>
      <w:r w:rsidR="007C7742">
        <w:rPr>
          <w:rFonts w:ascii="Times New Roman" w:hAnsi="Times New Roman" w:cs="Times New Roman"/>
          <w:sz w:val="28"/>
          <w:szCs w:val="28"/>
        </w:rPr>
        <w:lastRenderedPageBreak/>
        <w:t>от 26 декабря 2008 года № 294-ФЗ «</w:t>
      </w:r>
      <w:r w:rsidR="007C7742" w:rsidRPr="007C7742">
        <w:rPr>
          <w:rFonts w:ascii="Times New Roman" w:hAnsi="Times New Roman" w:cs="Times New Roman"/>
          <w:sz w:val="28"/>
          <w:szCs w:val="28"/>
        </w:rPr>
        <w:t xml:space="preserve">О защите прав юридических </w:t>
      </w:r>
      <w:r w:rsidR="0079068C">
        <w:rPr>
          <w:rFonts w:ascii="Times New Roman" w:hAnsi="Times New Roman" w:cs="Times New Roman"/>
          <w:sz w:val="28"/>
          <w:szCs w:val="28"/>
        </w:rPr>
        <w:br/>
      </w:r>
      <w:r w:rsidR="007C7742" w:rsidRPr="007C7742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 контроля (над</w:t>
      </w:r>
      <w:r w:rsidR="007C774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75082A">
        <w:rPr>
          <w:rFonts w:ascii="Times New Roman" w:hAnsi="Times New Roman" w:cs="Times New Roman"/>
          <w:sz w:val="28"/>
          <w:szCs w:val="28"/>
        </w:rPr>
        <w:t xml:space="preserve"> </w:t>
      </w:r>
      <w:r w:rsidR="0075082A">
        <w:rPr>
          <w:rFonts w:ascii="Times New Roman" w:hAnsi="Times New Roman" w:cs="Times New Roman"/>
          <w:sz w:val="28"/>
          <w:szCs w:val="28"/>
        </w:rPr>
        <w:br/>
      </w:r>
      <w:r w:rsidR="00D64942">
        <w:rPr>
          <w:rFonts w:ascii="Times New Roman" w:hAnsi="Times New Roman" w:cs="Times New Roman"/>
          <w:sz w:val="28"/>
          <w:szCs w:val="28"/>
        </w:rPr>
        <w:t>(далее – Закон № 294-ФЗ)</w:t>
      </w:r>
      <w:r w:rsidR="007C7742" w:rsidRPr="007C77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C7742">
          <w:rPr>
            <w:rFonts w:ascii="Times New Roman" w:hAnsi="Times New Roman" w:cs="Times New Roman"/>
            <w:sz w:val="28"/>
            <w:szCs w:val="28"/>
          </w:rPr>
          <w:t>п</w:t>
        </w:r>
        <w:r w:rsidR="007C7742" w:rsidRPr="007C774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7C7742" w:rsidRPr="007C77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2014</w:t>
      </w:r>
      <w:r w:rsidR="007C7742">
        <w:rPr>
          <w:rFonts w:ascii="Times New Roman" w:hAnsi="Times New Roman" w:cs="Times New Roman"/>
          <w:sz w:val="28"/>
          <w:szCs w:val="28"/>
        </w:rPr>
        <w:t xml:space="preserve"> года № 1515 «</w:t>
      </w:r>
      <w:r w:rsidR="007C7742" w:rsidRPr="007C7742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="007C7742" w:rsidRPr="007C7742">
        <w:rPr>
          <w:rFonts w:ascii="Times New Roman" w:hAnsi="Times New Roman" w:cs="Times New Roman"/>
          <w:sz w:val="28"/>
          <w:szCs w:val="28"/>
        </w:rPr>
        <w:t xml:space="preserve"> надзор, с органами, осуществляющими м</w:t>
      </w:r>
      <w:r w:rsidR="007C7742">
        <w:rPr>
          <w:rFonts w:ascii="Times New Roman" w:hAnsi="Times New Roman" w:cs="Times New Roman"/>
          <w:sz w:val="28"/>
          <w:szCs w:val="28"/>
        </w:rPr>
        <w:t>униципальный земельный контроль»</w:t>
      </w:r>
      <w:r w:rsidR="007C7742" w:rsidRPr="007C77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C7742">
          <w:rPr>
            <w:rFonts w:ascii="Times New Roman" w:hAnsi="Times New Roman" w:cs="Times New Roman"/>
            <w:sz w:val="28"/>
            <w:szCs w:val="28"/>
          </w:rPr>
          <w:t>п</w:t>
        </w:r>
        <w:r w:rsidR="007C7742" w:rsidRPr="007C7742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7C7742" w:rsidRPr="007C774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</w:t>
      </w:r>
      <w:r w:rsidR="007C7742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D64942">
        <w:rPr>
          <w:rFonts w:ascii="Times New Roman" w:hAnsi="Times New Roman" w:cs="Times New Roman"/>
          <w:sz w:val="28"/>
          <w:szCs w:val="28"/>
        </w:rPr>
        <w:br/>
      </w:r>
      <w:r w:rsidR="007C7742">
        <w:rPr>
          <w:rFonts w:ascii="Times New Roman" w:hAnsi="Times New Roman" w:cs="Times New Roman"/>
          <w:sz w:val="28"/>
          <w:szCs w:val="28"/>
        </w:rPr>
        <w:t>от 30 апреля 2009 года № 141 «</w:t>
      </w:r>
      <w:r w:rsidR="007C7742" w:rsidRPr="007C7742">
        <w:rPr>
          <w:rFonts w:ascii="Times New Roman" w:hAnsi="Times New Roman" w:cs="Times New Roman"/>
          <w:sz w:val="28"/>
          <w:szCs w:val="28"/>
        </w:rPr>
        <w:t>О реализации</w:t>
      </w:r>
      <w:r w:rsidR="007C7742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7C7742" w:rsidRPr="007C774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7742"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</w:p>
    <w:p w:rsidR="0001299B" w:rsidRPr="0001299B" w:rsidRDefault="0001299B" w:rsidP="0079068C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257</w:t>
      </w:r>
      <w:r w:rsidR="00AF77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1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147705" w:rsidRPr="0014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земельного контроля в автономном округе, который определяет </w:t>
      </w:r>
      <w:r w:rsidRPr="0001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автономного округа по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автономного округа, за нарушение которых предусмотрена административная и иная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B9E" w:rsidRPr="00A73E77" w:rsidRDefault="00CF67B1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регулирование, у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становленное </w:t>
      </w:r>
      <w:r w:rsidR="0014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0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№ 257</w:t>
      </w:r>
      <w:r w:rsidR="0001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затрагивает интересы</w:t>
      </w:r>
      <w:r w:rsidR="00A7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 </w:t>
      </w:r>
      <w:r w:rsidR="00CD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лиц, </w:t>
      </w:r>
      <w:r w:rsidR="000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r w:rsidR="0092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</w:t>
      </w:r>
      <w:r w:rsidR="007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автономного округа</w:t>
      </w:r>
      <w:r w:rsidR="00D75B9E">
        <w:rPr>
          <w:rFonts w:ascii="Times New Roman" w:hAnsi="Times New Roman" w:cs="Times New Roman"/>
          <w:sz w:val="28"/>
          <w:szCs w:val="28"/>
        </w:rPr>
        <w:t>.</w:t>
      </w:r>
    </w:p>
    <w:p w:rsidR="00874E46" w:rsidRDefault="00163DB0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DB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Pr="00163DB0">
        <w:rPr>
          <w:rFonts w:ascii="Times New Roman" w:hAnsi="Times New Roman" w:cs="Times New Roman"/>
          <w:sz w:val="28"/>
          <w:szCs w:val="28"/>
        </w:rPr>
        <w:lastRenderedPageBreak/>
        <w:t>установлено, что при осуще</w:t>
      </w:r>
      <w:r w:rsidR="0080480D">
        <w:rPr>
          <w:rFonts w:ascii="Times New Roman" w:hAnsi="Times New Roman" w:cs="Times New Roman"/>
          <w:sz w:val="28"/>
          <w:szCs w:val="28"/>
        </w:rPr>
        <w:t>ствлении ОФВ постановления № 257</w:t>
      </w:r>
      <w:r w:rsidRPr="00163DB0">
        <w:rPr>
          <w:rFonts w:ascii="Times New Roman" w:hAnsi="Times New Roman" w:cs="Times New Roman"/>
          <w:sz w:val="28"/>
          <w:szCs w:val="28"/>
        </w:rPr>
        <w:t>-п, процедуры, предусмотренные Порядком, не соблюдены, информация, представленная в отчете об ОФВ, свидетельствует о</w:t>
      </w:r>
      <w:r w:rsidR="0075082A">
        <w:rPr>
          <w:rFonts w:ascii="Times New Roman" w:hAnsi="Times New Roman" w:cs="Times New Roman"/>
          <w:sz w:val="28"/>
          <w:szCs w:val="28"/>
        </w:rPr>
        <w:t xml:space="preserve"> его некачественной подготовке, поскольку </w:t>
      </w:r>
      <w:r w:rsidR="00874E46">
        <w:rPr>
          <w:rFonts w:ascii="Times New Roman" w:hAnsi="Times New Roman" w:cs="Times New Roman"/>
          <w:sz w:val="28"/>
          <w:szCs w:val="28"/>
        </w:rPr>
        <w:t>в разделе 4 не осуществле</w:t>
      </w:r>
      <w:r w:rsidR="0075082A">
        <w:rPr>
          <w:rFonts w:ascii="Times New Roman" w:hAnsi="Times New Roman" w:cs="Times New Roman"/>
          <w:sz w:val="28"/>
          <w:szCs w:val="28"/>
        </w:rPr>
        <w:t xml:space="preserve">на оценка фактических расходов </w:t>
      </w:r>
      <w:r w:rsidR="00874E4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связанных с необходимостью соблюдения установленных нормативным правовым акт</w:t>
      </w:r>
      <w:r w:rsidR="00A73E77">
        <w:rPr>
          <w:rFonts w:ascii="Times New Roman" w:hAnsi="Times New Roman" w:cs="Times New Roman"/>
          <w:sz w:val="28"/>
          <w:szCs w:val="28"/>
        </w:rPr>
        <w:t>ом обязанностей или ограничений.</w:t>
      </w:r>
    </w:p>
    <w:p w:rsidR="006152C4" w:rsidRDefault="007A3976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5082A">
        <w:rPr>
          <w:rFonts w:ascii="Times New Roman" w:hAnsi="Times New Roman" w:cs="Times New Roman"/>
          <w:sz w:val="28"/>
          <w:szCs w:val="28"/>
        </w:rPr>
        <w:t xml:space="preserve"> </w:t>
      </w:r>
      <w:r w:rsidR="0075082A" w:rsidRPr="0075082A">
        <w:rPr>
          <w:rFonts w:ascii="Times New Roman" w:hAnsi="Times New Roman" w:cs="Times New Roman"/>
          <w:sz w:val="28"/>
          <w:szCs w:val="28"/>
        </w:rPr>
        <w:t>орган власти, осуществляющий ОФВ</w:t>
      </w:r>
      <w:r w:rsidR="00812FA8">
        <w:rPr>
          <w:rFonts w:ascii="Times New Roman" w:hAnsi="Times New Roman" w:cs="Times New Roman"/>
          <w:sz w:val="28"/>
          <w:szCs w:val="28"/>
        </w:rPr>
        <w:t xml:space="preserve">, принял решение </w:t>
      </w:r>
      <w:r w:rsidR="00812FA8">
        <w:rPr>
          <w:rFonts w:ascii="Times New Roman" w:hAnsi="Times New Roman" w:cs="Times New Roman"/>
          <w:sz w:val="28"/>
          <w:szCs w:val="28"/>
        </w:rPr>
        <w:br/>
        <w:t>о сохранении действующего норма</w:t>
      </w:r>
      <w:r w:rsidR="00770A79">
        <w:rPr>
          <w:rFonts w:ascii="Times New Roman" w:hAnsi="Times New Roman" w:cs="Times New Roman"/>
          <w:sz w:val="28"/>
          <w:szCs w:val="28"/>
        </w:rPr>
        <w:t xml:space="preserve">тивного правового регулирования, </w:t>
      </w:r>
      <w:r w:rsidR="00770A79">
        <w:rPr>
          <w:rFonts w:ascii="Times New Roman" w:hAnsi="Times New Roman" w:cs="Times New Roman"/>
          <w:sz w:val="28"/>
          <w:szCs w:val="28"/>
        </w:rPr>
        <w:br/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постановлении № 257-п</w:t>
      </w:r>
      <w:r w:rsidR="006152C4">
        <w:rPr>
          <w:rFonts w:ascii="Times New Roman" w:hAnsi="Times New Roman" w:cs="Times New Roman"/>
          <w:sz w:val="28"/>
          <w:szCs w:val="28"/>
        </w:rPr>
        <w:t>:</w:t>
      </w:r>
    </w:p>
    <w:p w:rsidR="00A739DE" w:rsidRPr="00A739DE" w:rsidRDefault="00770A79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2DB3">
        <w:rPr>
          <w:rFonts w:ascii="Times New Roman" w:hAnsi="Times New Roman" w:cs="Times New Roman"/>
          <w:sz w:val="28"/>
          <w:szCs w:val="28"/>
        </w:rPr>
        <w:t>не установлено</w:t>
      </w:r>
      <w:r w:rsidR="007A3976">
        <w:rPr>
          <w:rFonts w:ascii="Times New Roman" w:hAnsi="Times New Roman" w:cs="Times New Roman"/>
          <w:sz w:val="28"/>
          <w:szCs w:val="28"/>
        </w:rPr>
        <w:t xml:space="preserve">, что муниципальный земельный контроль </w:t>
      </w:r>
      <w:r w:rsidR="006152C4">
        <w:rPr>
          <w:rFonts w:ascii="Times New Roman" w:hAnsi="Times New Roman" w:cs="Times New Roman"/>
          <w:sz w:val="28"/>
          <w:szCs w:val="28"/>
        </w:rPr>
        <w:br/>
      </w:r>
      <w:r w:rsidR="007A3976">
        <w:rPr>
          <w:rFonts w:ascii="Times New Roman" w:hAnsi="Times New Roman" w:cs="Times New Roman"/>
          <w:sz w:val="28"/>
          <w:szCs w:val="28"/>
        </w:rPr>
        <w:t xml:space="preserve">на территории автономного округа осуществляется, в том числе посредством организации и проведения мероприятий, направленных </w:t>
      </w:r>
      <w:r w:rsidR="006152C4">
        <w:rPr>
          <w:rFonts w:ascii="Times New Roman" w:hAnsi="Times New Roman" w:cs="Times New Roman"/>
          <w:sz w:val="28"/>
          <w:szCs w:val="28"/>
        </w:rPr>
        <w:br/>
      </w:r>
      <w:r w:rsidR="007A3976">
        <w:rPr>
          <w:rFonts w:ascii="Times New Roman" w:hAnsi="Times New Roman" w:cs="Times New Roman"/>
          <w:sz w:val="28"/>
          <w:szCs w:val="28"/>
        </w:rPr>
        <w:t xml:space="preserve">на профилактику нарушений обязательных требований, мероприятий </w:t>
      </w:r>
      <w:r w:rsidR="006152C4">
        <w:rPr>
          <w:rFonts w:ascii="Times New Roman" w:hAnsi="Times New Roman" w:cs="Times New Roman"/>
          <w:sz w:val="28"/>
          <w:szCs w:val="28"/>
        </w:rPr>
        <w:br/>
      </w:r>
      <w:r w:rsidR="007A3976">
        <w:rPr>
          <w:rFonts w:ascii="Times New Roman" w:hAnsi="Times New Roman" w:cs="Times New Roman"/>
          <w:sz w:val="28"/>
          <w:szCs w:val="28"/>
        </w:rPr>
        <w:t xml:space="preserve">по контролю, осуществляемых без взаимодействия с юридическими лицами, индивидуальными предпринимателями (статьи 8.2, 8.3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7A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A3976">
        <w:rPr>
          <w:rFonts w:ascii="Times New Roman" w:hAnsi="Times New Roman" w:cs="Times New Roman"/>
          <w:sz w:val="28"/>
          <w:szCs w:val="28"/>
        </w:rPr>
        <w:t>№ 294-ФЗ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3AB4">
        <w:rPr>
          <w:rFonts w:ascii="Times New Roman" w:hAnsi="Times New Roman" w:cs="Times New Roman"/>
          <w:sz w:val="28"/>
          <w:szCs w:val="28"/>
        </w:rPr>
        <w:t>;</w:t>
      </w:r>
    </w:p>
    <w:p w:rsidR="00A739DE" w:rsidRPr="00A739DE" w:rsidRDefault="00770A79" w:rsidP="0079068C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52C4">
        <w:rPr>
          <w:rFonts w:ascii="Times New Roman" w:hAnsi="Times New Roman" w:cs="Times New Roman"/>
          <w:sz w:val="28"/>
          <w:szCs w:val="28"/>
        </w:rPr>
        <w:t>п</w:t>
      </w:r>
      <w:r w:rsidR="000B51C4">
        <w:rPr>
          <w:rFonts w:ascii="Times New Roman" w:hAnsi="Times New Roman" w:cs="Times New Roman"/>
          <w:sz w:val="28"/>
          <w:szCs w:val="28"/>
        </w:rPr>
        <w:t>ункт</w:t>
      </w:r>
      <w:r w:rsidR="006152C4">
        <w:rPr>
          <w:rFonts w:ascii="Times New Roman" w:hAnsi="Times New Roman" w:cs="Times New Roman"/>
          <w:sz w:val="28"/>
          <w:szCs w:val="28"/>
        </w:rPr>
        <w:t xml:space="preserve"> 4.3.1 </w:t>
      </w:r>
      <w:r w:rsidR="000B51C4">
        <w:rPr>
          <w:rFonts w:ascii="Times New Roman" w:hAnsi="Times New Roman" w:cs="Times New Roman"/>
          <w:sz w:val="28"/>
          <w:szCs w:val="28"/>
        </w:rPr>
        <w:t>не соответствуе</w:t>
      </w:r>
      <w:r w:rsidR="00A739DE" w:rsidRPr="00A739DE">
        <w:rPr>
          <w:rFonts w:ascii="Times New Roman" w:hAnsi="Times New Roman" w:cs="Times New Roman"/>
          <w:sz w:val="28"/>
          <w:szCs w:val="28"/>
        </w:rPr>
        <w:t>т положениям статьи</w:t>
      </w:r>
      <w:r w:rsidR="006152C4">
        <w:rPr>
          <w:rFonts w:ascii="Times New Roman" w:hAnsi="Times New Roman" w:cs="Times New Roman"/>
          <w:sz w:val="28"/>
          <w:szCs w:val="28"/>
        </w:rPr>
        <w:t xml:space="preserve"> 10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193AB4">
        <w:rPr>
          <w:rFonts w:ascii="Times New Roman" w:hAnsi="Times New Roman" w:cs="Times New Roman"/>
          <w:sz w:val="28"/>
          <w:szCs w:val="28"/>
        </w:rPr>
        <w:t xml:space="preserve">№ </w:t>
      </w:r>
      <w:r w:rsidR="006152C4">
        <w:rPr>
          <w:rFonts w:ascii="Times New Roman" w:hAnsi="Times New Roman" w:cs="Times New Roman"/>
          <w:sz w:val="28"/>
          <w:szCs w:val="28"/>
        </w:rPr>
        <w:t>294-ФЗ.</w:t>
      </w:r>
    </w:p>
    <w:p w:rsidR="006152C4" w:rsidRPr="00163DB0" w:rsidRDefault="006152C4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DB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 w:cs="Times New Roman"/>
          <w:sz w:val="28"/>
          <w:szCs w:val="28"/>
        </w:rPr>
        <w:t>отчет об ОФВ постановления № 257</w:t>
      </w:r>
      <w:r w:rsidRPr="00163DB0">
        <w:rPr>
          <w:rFonts w:ascii="Times New Roman" w:hAnsi="Times New Roman" w:cs="Times New Roman"/>
          <w:sz w:val="28"/>
          <w:szCs w:val="28"/>
        </w:rPr>
        <w:t>-п подлежит доработке и направлению 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9F5519" w:rsidRDefault="009F5519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7.19 </w:t>
      </w:r>
      <w:r w:rsidR="006152C4" w:rsidRPr="00163D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предлагается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5 </w:t>
      </w:r>
      <w:r w:rsidR="006152C4" w:rsidRPr="00163DB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об ОФВ:</w:t>
      </w:r>
    </w:p>
    <w:p w:rsidR="009F5519" w:rsidRDefault="009F5519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решение</w:t>
      </w:r>
      <w:r w:rsidRPr="009F5519">
        <w:rPr>
          <w:rFonts w:ascii="Times New Roman" w:hAnsi="Times New Roman" w:cs="Times New Roman"/>
          <w:sz w:val="28"/>
          <w:szCs w:val="28"/>
        </w:rPr>
        <w:t xml:space="preserve"> об отмене либо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F55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F5519">
        <w:rPr>
          <w:rFonts w:ascii="Times New Roman" w:hAnsi="Times New Roman" w:cs="Times New Roman"/>
          <w:sz w:val="28"/>
          <w:szCs w:val="28"/>
        </w:rPr>
        <w:t xml:space="preserve"> № 257-п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519" w:rsidRDefault="009F5519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сообщить</w:t>
      </w:r>
      <w:r w:rsidRPr="009F5519">
        <w:rPr>
          <w:rFonts w:ascii="Times New Roman" w:hAnsi="Times New Roman" w:cs="Times New Roman"/>
          <w:sz w:val="28"/>
          <w:szCs w:val="28"/>
        </w:rPr>
        <w:t xml:space="preserve"> уполномоченному органу о принятом решении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5519">
        <w:rPr>
          <w:rFonts w:ascii="Times New Roman" w:hAnsi="Times New Roman" w:cs="Times New Roman"/>
          <w:sz w:val="28"/>
          <w:szCs w:val="28"/>
        </w:rPr>
        <w:lastRenderedPageBreak/>
        <w:t>с указ</w:t>
      </w:r>
      <w:r>
        <w:rPr>
          <w:rFonts w:ascii="Times New Roman" w:hAnsi="Times New Roman" w:cs="Times New Roman"/>
          <w:sz w:val="28"/>
          <w:szCs w:val="28"/>
        </w:rPr>
        <w:t>анием сроков подготовки проекта соответствующего нормативного правового акта</w:t>
      </w:r>
      <w:r w:rsidRPr="009F5519">
        <w:rPr>
          <w:rFonts w:ascii="Times New Roman" w:hAnsi="Times New Roman" w:cs="Times New Roman"/>
          <w:sz w:val="28"/>
          <w:szCs w:val="28"/>
        </w:rPr>
        <w:t>.</w:t>
      </w:r>
    </w:p>
    <w:p w:rsidR="00036175" w:rsidRPr="00036175" w:rsidRDefault="009F5519" w:rsidP="0079068C">
      <w:pPr>
        <w:widowControl w:val="0"/>
        <w:spacing w:after="0" w:line="38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внимание, что </w:t>
      </w:r>
      <w:r w:rsidR="00036175">
        <w:rPr>
          <w:rFonts w:ascii="Times New Roman" w:hAnsi="Times New Roman" w:cs="Times New Roman"/>
          <w:sz w:val="28"/>
          <w:szCs w:val="28"/>
        </w:rPr>
        <w:t xml:space="preserve">согласно пункту 7.20 </w:t>
      </w:r>
      <w:proofErr w:type="gramStart"/>
      <w:r w:rsidR="00036175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036175">
        <w:rPr>
          <w:rFonts w:ascii="Times New Roman" w:hAnsi="Times New Roman" w:cs="Times New Roman"/>
          <w:sz w:val="28"/>
          <w:szCs w:val="28"/>
        </w:rPr>
        <w:t xml:space="preserve"> в </w:t>
      </w:r>
      <w:r w:rsidR="00036175" w:rsidRPr="00036175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36175">
        <w:rPr>
          <w:rFonts w:ascii="Times New Roman" w:hAnsi="Times New Roman" w:cs="Times New Roman"/>
          <w:sz w:val="28"/>
          <w:szCs w:val="28"/>
        </w:rPr>
        <w:br/>
      </w:r>
      <w:r w:rsidR="00036175" w:rsidRPr="00036175">
        <w:rPr>
          <w:rFonts w:ascii="Times New Roman" w:hAnsi="Times New Roman" w:cs="Times New Roman"/>
          <w:sz w:val="28"/>
          <w:szCs w:val="28"/>
        </w:rPr>
        <w:t xml:space="preserve">если предложение об отмене или изменении нормативного правового акта или его отдельных положений, представленное уполномоченным органом в заключении об </w:t>
      </w:r>
      <w:r w:rsidR="00036175">
        <w:rPr>
          <w:rFonts w:ascii="Times New Roman" w:hAnsi="Times New Roman" w:cs="Times New Roman"/>
          <w:sz w:val="28"/>
          <w:szCs w:val="28"/>
        </w:rPr>
        <w:t>ОФВ</w:t>
      </w:r>
      <w:r w:rsidR="00036175" w:rsidRPr="00036175">
        <w:rPr>
          <w:rFonts w:ascii="Times New Roman" w:hAnsi="Times New Roman" w:cs="Times New Roman"/>
          <w:sz w:val="28"/>
          <w:szCs w:val="28"/>
        </w:rPr>
        <w:t xml:space="preserve">, орган власти, осуществляющий </w:t>
      </w:r>
      <w:r w:rsidR="00036175">
        <w:rPr>
          <w:rFonts w:ascii="Times New Roman" w:hAnsi="Times New Roman" w:cs="Times New Roman"/>
          <w:sz w:val="28"/>
          <w:szCs w:val="28"/>
        </w:rPr>
        <w:t>ОФВ</w:t>
      </w:r>
      <w:r w:rsidR="00036175" w:rsidRPr="000361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считает необоснованными, проводятся дополнительные согласительные процедуры в форме совместных консультаций </w:t>
      </w:r>
      <w:r w:rsidR="005D7B42">
        <w:rPr>
          <w:rFonts w:ascii="Times New Roman" w:hAnsi="Times New Roman" w:cs="Times New Roman"/>
          <w:sz w:val="28"/>
          <w:szCs w:val="28"/>
        </w:rPr>
        <w:br/>
      </w:r>
      <w:r w:rsidR="00036175" w:rsidRPr="00036175">
        <w:rPr>
          <w:rFonts w:ascii="Times New Roman" w:hAnsi="Times New Roman" w:cs="Times New Roman"/>
          <w:sz w:val="28"/>
          <w:szCs w:val="28"/>
        </w:rPr>
        <w:t>или совещаний, результаты которых оформляются протоколом.</w:t>
      </w:r>
    </w:p>
    <w:p w:rsidR="006C4D51" w:rsidRDefault="006C4D51" w:rsidP="00870FE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FA8" w:rsidRPr="00DE7C49" w:rsidRDefault="00AB5FA8" w:rsidP="00870FE9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2" w:name="EdsBorder"/>
          <w:p w:rsidR="000B30E4" w:rsidRPr="00365A46" w:rsidRDefault="00624276" w:rsidP="0047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7E0885" wp14:editId="7719C283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4719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A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DD5A48" w:rsidRDefault="00DD5A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4719D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72DB3" w:rsidRDefault="00C72DB3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9068C" w:rsidRDefault="0079068C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4" w:name="_GoBack"/>
      <w:bookmarkEnd w:id="4"/>
    </w:p>
    <w:p w:rsidR="0079068C" w:rsidRDefault="0079068C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9068C" w:rsidRDefault="0079068C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C5189" w:rsidRDefault="005C5189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75B9E" w:rsidRDefault="00D75B9E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76717" w:rsidRDefault="00576717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06288" w:rsidRPr="008F7620" w:rsidRDefault="00A06288" w:rsidP="00A062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F7620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A06288" w:rsidRPr="008F7620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620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A06288" w:rsidRPr="008F7620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620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A06288" w:rsidRPr="008F7620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7620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A06288" w:rsidRPr="008F7620" w:rsidRDefault="00A06288" w:rsidP="00A0628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F7620">
        <w:rPr>
          <w:rFonts w:ascii="Times New Roman" w:hAnsi="Times New Roman" w:cs="Times New Roman"/>
          <w:sz w:val="16"/>
          <w:szCs w:val="16"/>
        </w:rPr>
        <w:t xml:space="preserve">Коломоец Евгений Витальевич, тел. </w:t>
      </w:r>
      <w:r w:rsidR="009F5519">
        <w:rPr>
          <w:rFonts w:ascii="Times New Roman" w:hAnsi="Times New Roman" w:cs="Times New Roman"/>
          <w:sz w:val="16"/>
          <w:szCs w:val="16"/>
        </w:rPr>
        <w:t>33-10-06</w:t>
      </w:r>
    </w:p>
    <w:sectPr w:rsidR="00A06288" w:rsidRPr="008F7620" w:rsidSect="00BB547B">
      <w:headerReference w:type="default" r:id="rId3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78" w:rsidRDefault="00B10178" w:rsidP="00617B40">
      <w:pPr>
        <w:spacing w:after="0" w:line="240" w:lineRule="auto"/>
      </w:pPr>
      <w:r>
        <w:separator/>
      </w:r>
    </w:p>
  </w:endnote>
  <w:endnote w:type="continuationSeparator" w:id="0">
    <w:p w:rsidR="00B10178" w:rsidRDefault="00B1017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78" w:rsidRDefault="00B10178" w:rsidP="00617B40">
      <w:pPr>
        <w:spacing w:after="0" w:line="240" w:lineRule="auto"/>
      </w:pPr>
      <w:r>
        <w:separator/>
      </w:r>
    </w:p>
  </w:footnote>
  <w:footnote w:type="continuationSeparator" w:id="0">
    <w:p w:rsidR="00B10178" w:rsidRDefault="00B1017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/>
    <w:sdtContent>
      <w:p w:rsidR="00E1167E" w:rsidRDefault="00E1167E">
        <w:pPr>
          <w:pStyle w:val="a6"/>
          <w:jc w:val="center"/>
        </w:pPr>
      </w:p>
      <w:p w:rsidR="00BB547B" w:rsidRDefault="00BB547B">
        <w:pPr>
          <w:pStyle w:val="a6"/>
          <w:jc w:val="center"/>
        </w:pPr>
      </w:p>
      <w:p w:rsidR="00E1167E" w:rsidRDefault="00E1167E">
        <w:pPr>
          <w:pStyle w:val="a6"/>
          <w:jc w:val="center"/>
        </w:pPr>
        <w:r w:rsidRPr="00857E52">
          <w:rPr>
            <w:rFonts w:ascii="Times New Roman" w:hAnsi="Times New Roman" w:cs="Times New Roman"/>
          </w:rPr>
          <w:fldChar w:fldCharType="begin"/>
        </w:r>
        <w:r w:rsidRPr="00857E52">
          <w:rPr>
            <w:rFonts w:ascii="Times New Roman" w:hAnsi="Times New Roman" w:cs="Times New Roman"/>
          </w:rPr>
          <w:instrText>PAGE   \* MERGEFORMAT</w:instrText>
        </w:r>
        <w:r w:rsidRPr="00857E52">
          <w:rPr>
            <w:rFonts w:ascii="Times New Roman" w:hAnsi="Times New Roman" w:cs="Times New Roman"/>
          </w:rPr>
          <w:fldChar w:fldCharType="separate"/>
        </w:r>
        <w:r w:rsidR="00BB547B">
          <w:rPr>
            <w:rFonts w:ascii="Times New Roman" w:hAnsi="Times New Roman" w:cs="Times New Roman"/>
            <w:noProof/>
          </w:rPr>
          <w:t>4</w:t>
        </w:r>
        <w:r w:rsidRPr="00857E52">
          <w:rPr>
            <w:rFonts w:ascii="Times New Roman" w:hAnsi="Times New Roman" w:cs="Times New Roman"/>
          </w:rPr>
          <w:fldChar w:fldCharType="end"/>
        </w:r>
      </w:p>
    </w:sdtContent>
  </w:sdt>
  <w:p w:rsidR="00E1167E" w:rsidRDefault="00E11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D84"/>
    <w:multiLevelType w:val="hybridMultilevel"/>
    <w:tmpl w:val="D45A320A"/>
    <w:lvl w:ilvl="0" w:tplc="130E4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F30C5"/>
    <w:multiLevelType w:val="hybridMultilevel"/>
    <w:tmpl w:val="B83A3E96"/>
    <w:lvl w:ilvl="0" w:tplc="0388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B1B"/>
    <w:rsid w:val="0000518E"/>
    <w:rsid w:val="000115EE"/>
    <w:rsid w:val="00012153"/>
    <w:rsid w:val="000123CC"/>
    <w:rsid w:val="0001299B"/>
    <w:rsid w:val="00013C60"/>
    <w:rsid w:val="00020F2A"/>
    <w:rsid w:val="00022ADD"/>
    <w:rsid w:val="000231F1"/>
    <w:rsid w:val="00025F56"/>
    <w:rsid w:val="00031792"/>
    <w:rsid w:val="00034AEF"/>
    <w:rsid w:val="00036175"/>
    <w:rsid w:val="00040975"/>
    <w:rsid w:val="000414B7"/>
    <w:rsid w:val="00045EFD"/>
    <w:rsid w:val="00052263"/>
    <w:rsid w:val="000553F6"/>
    <w:rsid w:val="00061566"/>
    <w:rsid w:val="00063A3F"/>
    <w:rsid w:val="00087521"/>
    <w:rsid w:val="00094C89"/>
    <w:rsid w:val="000A20DE"/>
    <w:rsid w:val="000A23D5"/>
    <w:rsid w:val="000A59FA"/>
    <w:rsid w:val="000B30E4"/>
    <w:rsid w:val="000B336B"/>
    <w:rsid w:val="000B4C48"/>
    <w:rsid w:val="000B51C4"/>
    <w:rsid w:val="000B6B01"/>
    <w:rsid w:val="000B6BD3"/>
    <w:rsid w:val="000C2245"/>
    <w:rsid w:val="000C5D33"/>
    <w:rsid w:val="000D44E0"/>
    <w:rsid w:val="000E1C32"/>
    <w:rsid w:val="000E2AD9"/>
    <w:rsid w:val="000E466F"/>
    <w:rsid w:val="000E6368"/>
    <w:rsid w:val="000E75CB"/>
    <w:rsid w:val="000F242D"/>
    <w:rsid w:val="000F5160"/>
    <w:rsid w:val="000F5D7E"/>
    <w:rsid w:val="00100F34"/>
    <w:rsid w:val="00103E22"/>
    <w:rsid w:val="00104E9E"/>
    <w:rsid w:val="00105467"/>
    <w:rsid w:val="0010767C"/>
    <w:rsid w:val="00110329"/>
    <w:rsid w:val="00121A6A"/>
    <w:rsid w:val="001271A8"/>
    <w:rsid w:val="00127B44"/>
    <w:rsid w:val="00143980"/>
    <w:rsid w:val="00143D29"/>
    <w:rsid w:val="00143E7A"/>
    <w:rsid w:val="00147705"/>
    <w:rsid w:val="00150967"/>
    <w:rsid w:val="001601DE"/>
    <w:rsid w:val="00163DB0"/>
    <w:rsid w:val="001642E5"/>
    <w:rsid w:val="00165C38"/>
    <w:rsid w:val="00167936"/>
    <w:rsid w:val="00172F85"/>
    <w:rsid w:val="00176DBC"/>
    <w:rsid w:val="00177F8C"/>
    <w:rsid w:val="00182B80"/>
    <w:rsid w:val="00182E26"/>
    <w:rsid w:val="00182FCE"/>
    <w:rsid w:val="001847D2"/>
    <w:rsid w:val="0018600B"/>
    <w:rsid w:val="00186A59"/>
    <w:rsid w:val="0019208D"/>
    <w:rsid w:val="00193AB4"/>
    <w:rsid w:val="00197886"/>
    <w:rsid w:val="001A749C"/>
    <w:rsid w:val="001A7923"/>
    <w:rsid w:val="001B0F90"/>
    <w:rsid w:val="001B5170"/>
    <w:rsid w:val="001B5AE8"/>
    <w:rsid w:val="001B7B1D"/>
    <w:rsid w:val="001C01E4"/>
    <w:rsid w:val="001C15C0"/>
    <w:rsid w:val="001C4C59"/>
    <w:rsid w:val="001C5C3F"/>
    <w:rsid w:val="001C636B"/>
    <w:rsid w:val="001C704F"/>
    <w:rsid w:val="001D2A20"/>
    <w:rsid w:val="001E39D8"/>
    <w:rsid w:val="001E4BD9"/>
    <w:rsid w:val="001E61FA"/>
    <w:rsid w:val="001F0457"/>
    <w:rsid w:val="001F763D"/>
    <w:rsid w:val="00200077"/>
    <w:rsid w:val="002219A5"/>
    <w:rsid w:val="00225C7D"/>
    <w:rsid w:val="002300FD"/>
    <w:rsid w:val="002314C3"/>
    <w:rsid w:val="00234040"/>
    <w:rsid w:val="0024002D"/>
    <w:rsid w:val="002426AE"/>
    <w:rsid w:val="0024557B"/>
    <w:rsid w:val="00246BC5"/>
    <w:rsid w:val="002517F8"/>
    <w:rsid w:val="00251F65"/>
    <w:rsid w:val="002529F0"/>
    <w:rsid w:val="00254C20"/>
    <w:rsid w:val="002552A8"/>
    <w:rsid w:val="00255739"/>
    <w:rsid w:val="00257487"/>
    <w:rsid w:val="00261D49"/>
    <w:rsid w:val="00266825"/>
    <w:rsid w:val="00266846"/>
    <w:rsid w:val="00267247"/>
    <w:rsid w:val="00287C25"/>
    <w:rsid w:val="002910F1"/>
    <w:rsid w:val="0029470C"/>
    <w:rsid w:val="00295E49"/>
    <w:rsid w:val="00295E55"/>
    <w:rsid w:val="00295E77"/>
    <w:rsid w:val="002A3F91"/>
    <w:rsid w:val="002A5CA8"/>
    <w:rsid w:val="002A5CBF"/>
    <w:rsid w:val="002A75A0"/>
    <w:rsid w:val="002B0D48"/>
    <w:rsid w:val="002B12C7"/>
    <w:rsid w:val="002B64B5"/>
    <w:rsid w:val="002C676F"/>
    <w:rsid w:val="002D0994"/>
    <w:rsid w:val="002D42A7"/>
    <w:rsid w:val="002D4DE8"/>
    <w:rsid w:val="002F627A"/>
    <w:rsid w:val="00300155"/>
    <w:rsid w:val="00301280"/>
    <w:rsid w:val="00315612"/>
    <w:rsid w:val="0031601F"/>
    <w:rsid w:val="00343AF2"/>
    <w:rsid w:val="00343BF0"/>
    <w:rsid w:val="0034530F"/>
    <w:rsid w:val="003478BB"/>
    <w:rsid w:val="00351741"/>
    <w:rsid w:val="003624D8"/>
    <w:rsid w:val="00365A46"/>
    <w:rsid w:val="00371059"/>
    <w:rsid w:val="00376530"/>
    <w:rsid w:val="00383F13"/>
    <w:rsid w:val="00384553"/>
    <w:rsid w:val="00385775"/>
    <w:rsid w:val="00387B23"/>
    <w:rsid w:val="00390CF3"/>
    <w:rsid w:val="00391EE3"/>
    <w:rsid w:val="00393A75"/>
    <w:rsid w:val="00397236"/>
    <w:rsid w:val="00397EFC"/>
    <w:rsid w:val="003B538B"/>
    <w:rsid w:val="003B5827"/>
    <w:rsid w:val="003C24C8"/>
    <w:rsid w:val="003D2558"/>
    <w:rsid w:val="003E50C3"/>
    <w:rsid w:val="003E7628"/>
    <w:rsid w:val="003E77A9"/>
    <w:rsid w:val="003F2416"/>
    <w:rsid w:val="003F3603"/>
    <w:rsid w:val="004048E7"/>
    <w:rsid w:val="00404BE7"/>
    <w:rsid w:val="00405346"/>
    <w:rsid w:val="00406859"/>
    <w:rsid w:val="0040794D"/>
    <w:rsid w:val="00417101"/>
    <w:rsid w:val="00421FE4"/>
    <w:rsid w:val="00422070"/>
    <w:rsid w:val="00425327"/>
    <w:rsid w:val="00426F38"/>
    <w:rsid w:val="00431272"/>
    <w:rsid w:val="004331C2"/>
    <w:rsid w:val="004333EE"/>
    <w:rsid w:val="00435B3E"/>
    <w:rsid w:val="00443D3D"/>
    <w:rsid w:val="0044500A"/>
    <w:rsid w:val="00454378"/>
    <w:rsid w:val="00465FC6"/>
    <w:rsid w:val="004719D0"/>
    <w:rsid w:val="00471C87"/>
    <w:rsid w:val="004A31D0"/>
    <w:rsid w:val="004A508F"/>
    <w:rsid w:val="004B0985"/>
    <w:rsid w:val="004B28BF"/>
    <w:rsid w:val="004C069C"/>
    <w:rsid w:val="004C17AC"/>
    <w:rsid w:val="004C7125"/>
    <w:rsid w:val="004D065F"/>
    <w:rsid w:val="004E36BA"/>
    <w:rsid w:val="004E4D10"/>
    <w:rsid w:val="004F72DA"/>
    <w:rsid w:val="004F7CDE"/>
    <w:rsid w:val="00504210"/>
    <w:rsid w:val="0050721B"/>
    <w:rsid w:val="00520133"/>
    <w:rsid w:val="005233B7"/>
    <w:rsid w:val="0052627B"/>
    <w:rsid w:val="005268B0"/>
    <w:rsid w:val="0052731E"/>
    <w:rsid w:val="00527534"/>
    <w:rsid w:val="00532CA8"/>
    <w:rsid w:val="005352B4"/>
    <w:rsid w:val="0053629F"/>
    <w:rsid w:val="005439BD"/>
    <w:rsid w:val="00544D59"/>
    <w:rsid w:val="00551557"/>
    <w:rsid w:val="005529C9"/>
    <w:rsid w:val="00553C1F"/>
    <w:rsid w:val="00554F21"/>
    <w:rsid w:val="00556878"/>
    <w:rsid w:val="005624A4"/>
    <w:rsid w:val="00572ECE"/>
    <w:rsid w:val="00573253"/>
    <w:rsid w:val="00576717"/>
    <w:rsid w:val="00577FA9"/>
    <w:rsid w:val="00582CAD"/>
    <w:rsid w:val="00585A72"/>
    <w:rsid w:val="005865FB"/>
    <w:rsid w:val="00586F85"/>
    <w:rsid w:val="00595027"/>
    <w:rsid w:val="005A2750"/>
    <w:rsid w:val="005A2C05"/>
    <w:rsid w:val="005A3EAC"/>
    <w:rsid w:val="005A40FF"/>
    <w:rsid w:val="005A66B0"/>
    <w:rsid w:val="005A7CCD"/>
    <w:rsid w:val="005B2935"/>
    <w:rsid w:val="005B3DB9"/>
    <w:rsid w:val="005B7083"/>
    <w:rsid w:val="005C0DB0"/>
    <w:rsid w:val="005C1DD6"/>
    <w:rsid w:val="005C4B74"/>
    <w:rsid w:val="005C5189"/>
    <w:rsid w:val="005D397D"/>
    <w:rsid w:val="005D5C72"/>
    <w:rsid w:val="005D66EA"/>
    <w:rsid w:val="005D7B42"/>
    <w:rsid w:val="005E4584"/>
    <w:rsid w:val="005E49DE"/>
    <w:rsid w:val="005F0864"/>
    <w:rsid w:val="005F1215"/>
    <w:rsid w:val="005F4015"/>
    <w:rsid w:val="00613250"/>
    <w:rsid w:val="006152C4"/>
    <w:rsid w:val="00617B40"/>
    <w:rsid w:val="00623C81"/>
    <w:rsid w:val="00624276"/>
    <w:rsid w:val="00626321"/>
    <w:rsid w:val="006263D0"/>
    <w:rsid w:val="006317EE"/>
    <w:rsid w:val="00633476"/>
    <w:rsid w:val="00636F28"/>
    <w:rsid w:val="0063713F"/>
    <w:rsid w:val="00640927"/>
    <w:rsid w:val="006417C3"/>
    <w:rsid w:val="00641EF6"/>
    <w:rsid w:val="00651461"/>
    <w:rsid w:val="006543A1"/>
    <w:rsid w:val="00655693"/>
    <w:rsid w:val="00655734"/>
    <w:rsid w:val="006615CC"/>
    <w:rsid w:val="006615CF"/>
    <w:rsid w:val="00666E4A"/>
    <w:rsid w:val="00671081"/>
    <w:rsid w:val="006714F8"/>
    <w:rsid w:val="006722F9"/>
    <w:rsid w:val="00672AFC"/>
    <w:rsid w:val="00675373"/>
    <w:rsid w:val="00675A61"/>
    <w:rsid w:val="006764E5"/>
    <w:rsid w:val="00677A6B"/>
    <w:rsid w:val="00687A8C"/>
    <w:rsid w:val="00687CD5"/>
    <w:rsid w:val="00690388"/>
    <w:rsid w:val="0069293E"/>
    <w:rsid w:val="006A5B30"/>
    <w:rsid w:val="006B1282"/>
    <w:rsid w:val="006B1DBA"/>
    <w:rsid w:val="006B2C6D"/>
    <w:rsid w:val="006B5954"/>
    <w:rsid w:val="006C37AF"/>
    <w:rsid w:val="006C4D51"/>
    <w:rsid w:val="006C6AAA"/>
    <w:rsid w:val="006C77B8"/>
    <w:rsid w:val="006D1415"/>
    <w:rsid w:val="006D18AE"/>
    <w:rsid w:val="006D495B"/>
    <w:rsid w:val="006D6CBF"/>
    <w:rsid w:val="006E6ACB"/>
    <w:rsid w:val="006F0256"/>
    <w:rsid w:val="006F1518"/>
    <w:rsid w:val="006F2B0E"/>
    <w:rsid w:val="006F4DD6"/>
    <w:rsid w:val="006F6A7B"/>
    <w:rsid w:val="00702BE9"/>
    <w:rsid w:val="007033E7"/>
    <w:rsid w:val="007058F9"/>
    <w:rsid w:val="00706613"/>
    <w:rsid w:val="0072599C"/>
    <w:rsid w:val="00726E67"/>
    <w:rsid w:val="00730258"/>
    <w:rsid w:val="007343BF"/>
    <w:rsid w:val="007420DC"/>
    <w:rsid w:val="0074358F"/>
    <w:rsid w:val="007462AF"/>
    <w:rsid w:val="0075082A"/>
    <w:rsid w:val="00752527"/>
    <w:rsid w:val="00763BA9"/>
    <w:rsid w:val="00770A79"/>
    <w:rsid w:val="0077481C"/>
    <w:rsid w:val="007835E1"/>
    <w:rsid w:val="0078759F"/>
    <w:rsid w:val="0079068C"/>
    <w:rsid w:val="007A0722"/>
    <w:rsid w:val="007A1FE3"/>
    <w:rsid w:val="007A2DD8"/>
    <w:rsid w:val="007A3976"/>
    <w:rsid w:val="007B37A1"/>
    <w:rsid w:val="007B3999"/>
    <w:rsid w:val="007B3F9A"/>
    <w:rsid w:val="007C2B7C"/>
    <w:rsid w:val="007C4174"/>
    <w:rsid w:val="007C5828"/>
    <w:rsid w:val="007C7742"/>
    <w:rsid w:val="007D3CD5"/>
    <w:rsid w:val="007E4582"/>
    <w:rsid w:val="007E4BBC"/>
    <w:rsid w:val="007E5A41"/>
    <w:rsid w:val="007F1E62"/>
    <w:rsid w:val="007F6829"/>
    <w:rsid w:val="0080480D"/>
    <w:rsid w:val="0080526A"/>
    <w:rsid w:val="00805A4C"/>
    <w:rsid w:val="008070DE"/>
    <w:rsid w:val="00812FA8"/>
    <w:rsid w:val="00816CAE"/>
    <w:rsid w:val="00822F9D"/>
    <w:rsid w:val="00823D07"/>
    <w:rsid w:val="00824F6F"/>
    <w:rsid w:val="00834B84"/>
    <w:rsid w:val="00836A91"/>
    <w:rsid w:val="00841BA5"/>
    <w:rsid w:val="00842D4B"/>
    <w:rsid w:val="00843228"/>
    <w:rsid w:val="00843C92"/>
    <w:rsid w:val="008459BB"/>
    <w:rsid w:val="00847B28"/>
    <w:rsid w:val="0085022F"/>
    <w:rsid w:val="008505F0"/>
    <w:rsid w:val="00853A1E"/>
    <w:rsid w:val="00857E52"/>
    <w:rsid w:val="0086097E"/>
    <w:rsid w:val="00870FE9"/>
    <w:rsid w:val="00874401"/>
    <w:rsid w:val="00874599"/>
    <w:rsid w:val="00874E46"/>
    <w:rsid w:val="00875021"/>
    <w:rsid w:val="00881EBE"/>
    <w:rsid w:val="00886731"/>
    <w:rsid w:val="00887852"/>
    <w:rsid w:val="00896B15"/>
    <w:rsid w:val="008A6F59"/>
    <w:rsid w:val="008C2ACB"/>
    <w:rsid w:val="008C500F"/>
    <w:rsid w:val="008C613B"/>
    <w:rsid w:val="008C748D"/>
    <w:rsid w:val="008D506A"/>
    <w:rsid w:val="008D6252"/>
    <w:rsid w:val="008E0650"/>
    <w:rsid w:val="008E2D4F"/>
    <w:rsid w:val="008E4601"/>
    <w:rsid w:val="008E6FA0"/>
    <w:rsid w:val="008E7606"/>
    <w:rsid w:val="008F3DF7"/>
    <w:rsid w:val="008F51B1"/>
    <w:rsid w:val="008F57BD"/>
    <w:rsid w:val="008F5A0E"/>
    <w:rsid w:val="008F7620"/>
    <w:rsid w:val="00903C9E"/>
    <w:rsid w:val="00903CF1"/>
    <w:rsid w:val="00910B8F"/>
    <w:rsid w:val="00911DF7"/>
    <w:rsid w:val="009123DD"/>
    <w:rsid w:val="00913D2B"/>
    <w:rsid w:val="00920B49"/>
    <w:rsid w:val="0092353E"/>
    <w:rsid w:val="00924E1E"/>
    <w:rsid w:val="009250CB"/>
    <w:rsid w:val="009260B9"/>
    <w:rsid w:val="00927695"/>
    <w:rsid w:val="00933810"/>
    <w:rsid w:val="00937710"/>
    <w:rsid w:val="00944760"/>
    <w:rsid w:val="0095052A"/>
    <w:rsid w:val="00950F32"/>
    <w:rsid w:val="00952B37"/>
    <w:rsid w:val="0096338B"/>
    <w:rsid w:val="009652A0"/>
    <w:rsid w:val="00975F7A"/>
    <w:rsid w:val="00977D66"/>
    <w:rsid w:val="009854A7"/>
    <w:rsid w:val="00986223"/>
    <w:rsid w:val="009911B4"/>
    <w:rsid w:val="009917B5"/>
    <w:rsid w:val="00992B01"/>
    <w:rsid w:val="009955CC"/>
    <w:rsid w:val="009978A1"/>
    <w:rsid w:val="00997D78"/>
    <w:rsid w:val="009A231B"/>
    <w:rsid w:val="009B2244"/>
    <w:rsid w:val="009B2EA6"/>
    <w:rsid w:val="009B361E"/>
    <w:rsid w:val="009C0855"/>
    <w:rsid w:val="009C0BE9"/>
    <w:rsid w:val="009C0E93"/>
    <w:rsid w:val="009C1751"/>
    <w:rsid w:val="009C248F"/>
    <w:rsid w:val="009C27A9"/>
    <w:rsid w:val="009D714D"/>
    <w:rsid w:val="009E3CBA"/>
    <w:rsid w:val="009E437F"/>
    <w:rsid w:val="009E7767"/>
    <w:rsid w:val="009F08BE"/>
    <w:rsid w:val="009F5519"/>
    <w:rsid w:val="009F6EC2"/>
    <w:rsid w:val="00A044F8"/>
    <w:rsid w:val="00A04696"/>
    <w:rsid w:val="00A0515A"/>
    <w:rsid w:val="00A06288"/>
    <w:rsid w:val="00A14960"/>
    <w:rsid w:val="00A164EC"/>
    <w:rsid w:val="00A16DAC"/>
    <w:rsid w:val="00A21D86"/>
    <w:rsid w:val="00A2380F"/>
    <w:rsid w:val="00A2640E"/>
    <w:rsid w:val="00A328DC"/>
    <w:rsid w:val="00A33D50"/>
    <w:rsid w:val="00A41C64"/>
    <w:rsid w:val="00A42077"/>
    <w:rsid w:val="00A45C87"/>
    <w:rsid w:val="00A52389"/>
    <w:rsid w:val="00A53564"/>
    <w:rsid w:val="00A55E05"/>
    <w:rsid w:val="00A5600B"/>
    <w:rsid w:val="00A60A68"/>
    <w:rsid w:val="00A66AE2"/>
    <w:rsid w:val="00A7065A"/>
    <w:rsid w:val="00A739DE"/>
    <w:rsid w:val="00A73E77"/>
    <w:rsid w:val="00A779A5"/>
    <w:rsid w:val="00A82A17"/>
    <w:rsid w:val="00A91DE1"/>
    <w:rsid w:val="00A94833"/>
    <w:rsid w:val="00A967B0"/>
    <w:rsid w:val="00A97569"/>
    <w:rsid w:val="00AA21D8"/>
    <w:rsid w:val="00AB13F4"/>
    <w:rsid w:val="00AB165C"/>
    <w:rsid w:val="00AB5FA8"/>
    <w:rsid w:val="00AB6139"/>
    <w:rsid w:val="00AB63EA"/>
    <w:rsid w:val="00AC0C12"/>
    <w:rsid w:val="00AC16A7"/>
    <w:rsid w:val="00AC194A"/>
    <w:rsid w:val="00AC21CD"/>
    <w:rsid w:val="00AC2387"/>
    <w:rsid w:val="00AC63B5"/>
    <w:rsid w:val="00AD697A"/>
    <w:rsid w:val="00AD729D"/>
    <w:rsid w:val="00AF77E3"/>
    <w:rsid w:val="00B01150"/>
    <w:rsid w:val="00B01168"/>
    <w:rsid w:val="00B046E7"/>
    <w:rsid w:val="00B10178"/>
    <w:rsid w:val="00B10FEF"/>
    <w:rsid w:val="00B115C0"/>
    <w:rsid w:val="00B15218"/>
    <w:rsid w:val="00B16C22"/>
    <w:rsid w:val="00B173E5"/>
    <w:rsid w:val="00B17E67"/>
    <w:rsid w:val="00B2079F"/>
    <w:rsid w:val="00B2259C"/>
    <w:rsid w:val="00B25A00"/>
    <w:rsid w:val="00B31074"/>
    <w:rsid w:val="00B3164D"/>
    <w:rsid w:val="00B366C5"/>
    <w:rsid w:val="00B37D7F"/>
    <w:rsid w:val="00B41BFB"/>
    <w:rsid w:val="00B45F61"/>
    <w:rsid w:val="00B52736"/>
    <w:rsid w:val="00B52A45"/>
    <w:rsid w:val="00B53A62"/>
    <w:rsid w:val="00B60442"/>
    <w:rsid w:val="00B626AF"/>
    <w:rsid w:val="00B64395"/>
    <w:rsid w:val="00B76CD1"/>
    <w:rsid w:val="00B77FCE"/>
    <w:rsid w:val="00B81A2D"/>
    <w:rsid w:val="00B83CB0"/>
    <w:rsid w:val="00B869BF"/>
    <w:rsid w:val="00B90788"/>
    <w:rsid w:val="00B91E8D"/>
    <w:rsid w:val="00B92066"/>
    <w:rsid w:val="00B92F0A"/>
    <w:rsid w:val="00B96DCF"/>
    <w:rsid w:val="00BB47A2"/>
    <w:rsid w:val="00BB547B"/>
    <w:rsid w:val="00BB5644"/>
    <w:rsid w:val="00BB6639"/>
    <w:rsid w:val="00BB70D8"/>
    <w:rsid w:val="00BC1514"/>
    <w:rsid w:val="00BC7CB8"/>
    <w:rsid w:val="00BD7296"/>
    <w:rsid w:val="00BE2AF4"/>
    <w:rsid w:val="00BE7EAC"/>
    <w:rsid w:val="00BF262A"/>
    <w:rsid w:val="00BF296C"/>
    <w:rsid w:val="00BF71F7"/>
    <w:rsid w:val="00C002B4"/>
    <w:rsid w:val="00C022B3"/>
    <w:rsid w:val="00C10852"/>
    <w:rsid w:val="00C159A3"/>
    <w:rsid w:val="00C16253"/>
    <w:rsid w:val="00C16F44"/>
    <w:rsid w:val="00C21D1F"/>
    <w:rsid w:val="00C239F1"/>
    <w:rsid w:val="00C2466E"/>
    <w:rsid w:val="00C31BFD"/>
    <w:rsid w:val="00C3543C"/>
    <w:rsid w:val="00C36C90"/>
    <w:rsid w:val="00C36E56"/>
    <w:rsid w:val="00C36F0C"/>
    <w:rsid w:val="00C36F5A"/>
    <w:rsid w:val="00C408BB"/>
    <w:rsid w:val="00C45077"/>
    <w:rsid w:val="00C4510F"/>
    <w:rsid w:val="00C47EB6"/>
    <w:rsid w:val="00C51F70"/>
    <w:rsid w:val="00C52F07"/>
    <w:rsid w:val="00C61D5E"/>
    <w:rsid w:val="00C6471B"/>
    <w:rsid w:val="00C6486B"/>
    <w:rsid w:val="00C6581E"/>
    <w:rsid w:val="00C66FEC"/>
    <w:rsid w:val="00C72DB3"/>
    <w:rsid w:val="00C7412C"/>
    <w:rsid w:val="00C773A0"/>
    <w:rsid w:val="00C86016"/>
    <w:rsid w:val="00C92129"/>
    <w:rsid w:val="00C94FCC"/>
    <w:rsid w:val="00CA1EE9"/>
    <w:rsid w:val="00CA7141"/>
    <w:rsid w:val="00CB0804"/>
    <w:rsid w:val="00CB23AC"/>
    <w:rsid w:val="00CB38F2"/>
    <w:rsid w:val="00CC1194"/>
    <w:rsid w:val="00CC31DB"/>
    <w:rsid w:val="00CC4A4C"/>
    <w:rsid w:val="00CC6688"/>
    <w:rsid w:val="00CC7C2A"/>
    <w:rsid w:val="00CD4B5D"/>
    <w:rsid w:val="00CD689A"/>
    <w:rsid w:val="00CE0A2B"/>
    <w:rsid w:val="00CE4C8A"/>
    <w:rsid w:val="00CF09E4"/>
    <w:rsid w:val="00CF3794"/>
    <w:rsid w:val="00CF44D0"/>
    <w:rsid w:val="00CF58A5"/>
    <w:rsid w:val="00CF67B1"/>
    <w:rsid w:val="00CF744D"/>
    <w:rsid w:val="00D007DF"/>
    <w:rsid w:val="00D04DB3"/>
    <w:rsid w:val="00D10E73"/>
    <w:rsid w:val="00D12DA3"/>
    <w:rsid w:val="00D155CC"/>
    <w:rsid w:val="00D1763D"/>
    <w:rsid w:val="00D17880"/>
    <w:rsid w:val="00D20948"/>
    <w:rsid w:val="00D20F61"/>
    <w:rsid w:val="00D26095"/>
    <w:rsid w:val="00D27CEA"/>
    <w:rsid w:val="00D33338"/>
    <w:rsid w:val="00D36DD7"/>
    <w:rsid w:val="00D4649D"/>
    <w:rsid w:val="00D4701F"/>
    <w:rsid w:val="00D53054"/>
    <w:rsid w:val="00D54954"/>
    <w:rsid w:val="00D64942"/>
    <w:rsid w:val="00D64FB3"/>
    <w:rsid w:val="00D659C1"/>
    <w:rsid w:val="00D72268"/>
    <w:rsid w:val="00D75B9E"/>
    <w:rsid w:val="00D8061E"/>
    <w:rsid w:val="00D81AD3"/>
    <w:rsid w:val="00D843DB"/>
    <w:rsid w:val="00D84B21"/>
    <w:rsid w:val="00D873FC"/>
    <w:rsid w:val="00D9081A"/>
    <w:rsid w:val="00D96AD0"/>
    <w:rsid w:val="00D97636"/>
    <w:rsid w:val="00DA1BA5"/>
    <w:rsid w:val="00DA5242"/>
    <w:rsid w:val="00DA6188"/>
    <w:rsid w:val="00DB0272"/>
    <w:rsid w:val="00DB032D"/>
    <w:rsid w:val="00DB3822"/>
    <w:rsid w:val="00DB7CC7"/>
    <w:rsid w:val="00DC2559"/>
    <w:rsid w:val="00DC3D02"/>
    <w:rsid w:val="00DC62BE"/>
    <w:rsid w:val="00DD5413"/>
    <w:rsid w:val="00DD5A48"/>
    <w:rsid w:val="00DD6281"/>
    <w:rsid w:val="00DE12FA"/>
    <w:rsid w:val="00DE65C2"/>
    <w:rsid w:val="00DE7C49"/>
    <w:rsid w:val="00DF0196"/>
    <w:rsid w:val="00DF3FC0"/>
    <w:rsid w:val="00E00EF6"/>
    <w:rsid w:val="00E024DC"/>
    <w:rsid w:val="00E05238"/>
    <w:rsid w:val="00E05262"/>
    <w:rsid w:val="00E1167E"/>
    <w:rsid w:val="00E138B1"/>
    <w:rsid w:val="00E14C9E"/>
    <w:rsid w:val="00E245A2"/>
    <w:rsid w:val="00E26486"/>
    <w:rsid w:val="00E35CEA"/>
    <w:rsid w:val="00E42AC8"/>
    <w:rsid w:val="00E4607B"/>
    <w:rsid w:val="00E512B0"/>
    <w:rsid w:val="00E516F7"/>
    <w:rsid w:val="00E624C3"/>
    <w:rsid w:val="00E626E1"/>
    <w:rsid w:val="00E658E7"/>
    <w:rsid w:val="00E7083D"/>
    <w:rsid w:val="00E71711"/>
    <w:rsid w:val="00E75A1E"/>
    <w:rsid w:val="00E8773E"/>
    <w:rsid w:val="00E96533"/>
    <w:rsid w:val="00EA03BC"/>
    <w:rsid w:val="00EA081E"/>
    <w:rsid w:val="00EA269F"/>
    <w:rsid w:val="00EA2D5C"/>
    <w:rsid w:val="00EA3FF6"/>
    <w:rsid w:val="00EB2E9F"/>
    <w:rsid w:val="00EB63CF"/>
    <w:rsid w:val="00EC3C0C"/>
    <w:rsid w:val="00EC6994"/>
    <w:rsid w:val="00EC73AE"/>
    <w:rsid w:val="00ED01A2"/>
    <w:rsid w:val="00ED2BE8"/>
    <w:rsid w:val="00ED5983"/>
    <w:rsid w:val="00ED6E76"/>
    <w:rsid w:val="00EE5ADF"/>
    <w:rsid w:val="00EE5B5D"/>
    <w:rsid w:val="00EE5C01"/>
    <w:rsid w:val="00EE61DB"/>
    <w:rsid w:val="00EE6349"/>
    <w:rsid w:val="00EE6616"/>
    <w:rsid w:val="00EF09E4"/>
    <w:rsid w:val="00EF214F"/>
    <w:rsid w:val="00EF2A63"/>
    <w:rsid w:val="00EF2F4F"/>
    <w:rsid w:val="00EF5F92"/>
    <w:rsid w:val="00F114E8"/>
    <w:rsid w:val="00F14514"/>
    <w:rsid w:val="00F155DA"/>
    <w:rsid w:val="00F15E9E"/>
    <w:rsid w:val="00F240AF"/>
    <w:rsid w:val="00F262C9"/>
    <w:rsid w:val="00F30D58"/>
    <w:rsid w:val="00F32933"/>
    <w:rsid w:val="00F33D1B"/>
    <w:rsid w:val="00F35570"/>
    <w:rsid w:val="00F449DF"/>
    <w:rsid w:val="00F4504B"/>
    <w:rsid w:val="00F469D9"/>
    <w:rsid w:val="00F50B35"/>
    <w:rsid w:val="00F552A9"/>
    <w:rsid w:val="00F55E37"/>
    <w:rsid w:val="00F564BB"/>
    <w:rsid w:val="00F56E85"/>
    <w:rsid w:val="00F72511"/>
    <w:rsid w:val="00F765C7"/>
    <w:rsid w:val="00F82506"/>
    <w:rsid w:val="00F831C4"/>
    <w:rsid w:val="00F83B38"/>
    <w:rsid w:val="00F84EB4"/>
    <w:rsid w:val="00FA0271"/>
    <w:rsid w:val="00FA0DA0"/>
    <w:rsid w:val="00FA4CF5"/>
    <w:rsid w:val="00FC3DDD"/>
    <w:rsid w:val="00FC3FBE"/>
    <w:rsid w:val="00FC6839"/>
    <w:rsid w:val="00FD041C"/>
    <w:rsid w:val="00FE1B12"/>
    <w:rsid w:val="00FE367D"/>
    <w:rsid w:val="00FE71F9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942AB1B79BFF0BDC778806A5D978BC2A9064E4BF07AB627D436ADEC4P9t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942AB1B79BFF0BDC778806A5D978BC299667E2B001AB627D436ADEC4P9tB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942AB1B79BFF0BDC778806A5D978BC299566E1B802AB627D436ADEC49B631C615A9E6CC94BPDt7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Econ@admhmao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942AB1B79BFF0BDC778806A5D978BC299761E7BB03AB627D436ADEC4P9tB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7772-B97D-4627-89EC-68871D4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2019-07-16T06:31:00Z</dcterms:created>
  <dcterms:modified xsi:type="dcterms:W3CDTF">2019-07-18T06:15:00Z</dcterms:modified>
</cp:coreProperties>
</file>