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A" w:rsidRPr="00E93B12" w:rsidRDefault="00CE0B54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E7DFA" w:rsidRPr="00E93B1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A65A24" wp14:editId="13DCB9C6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FA" w:rsidRPr="00E93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AE7DFA" w:rsidRPr="00E93B12" w:rsidRDefault="00AE7DFA" w:rsidP="00AE7DFA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AE7DFA" w:rsidRPr="00E93B12" w:rsidRDefault="00AE7DFA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FA4142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января 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Pr="00C2487D" w:rsidRDefault="000C3BF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</w:t>
      </w:r>
      <w:r w:rsidR="0036271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362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2716" w:rsidRPr="00362716"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36271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87D" w:rsidRPr="00C2487D" w:rsidRDefault="00C2487D" w:rsidP="00C24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70A2C" w:rsidRPr="00C2487D" w:rsidRDefault="00C2487D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87D">
        <w:rPr>
          <w:rFonts w:ascii="Times New Roman" w:eastAsia="Calibri" w:hAnsi="Times New Roman" w:cs="Times New Roman"/>
          <w:sz w:val="28"/>
          <w:szCs w:val="28"/>
        </w:rPr>
        <w:t xml:space="preserve">(в ред. приказа </w:t>
      </w:r>
      <w:proofErr w:type="spellStart"/>
      <w:r w:rsidRPr="00C2487D">
        <w:rPr>
          <w:rFonts w:ascii="Times New Roman" w:eastAsia="Calibri" w:hAnsi="Times New Roman" w:cs="Times New Roman"/>
          <w:sz w:val="28"/>
          <w:szCs w:val="28"/>
        </w:rPr>
        <w:t>Депэкономики</w:t>
      </w:r>
      <w:proofErr w:type="spellEnd"/>
      <w:r w:rsidRPr="00C2487D">
        <w:rPr>
          <w:rFonts w:ascii="Times New Roman" w:eastAsia="Calibri" w:hAnsi="Times New Roman" w:cs="Times New Roman"/>
          <w:sz w:val="28"/>
          <w:szCs w:val="28"/>
        </w:rPr>
        <w:t xml:space="preserve"> Югры от 18.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09</w:t>
      </w:r>
      <w:bookmarkStart w:id="0" w:name="_GoBack"/>
      <w:bookmarkEnd w:id="0"/>
      <w:r w:rsidRPr="00C2487D">
        <w:rPr>
          <w:rFonts w:ascii="Times New Roman" w:eastAsia="Calibri" w:hAnsi="Times New Roman" w:cs="Times New Roman"/>
          <w:sz w:val="28"/>
          <w:szCs w:val="28"/>
        </w:rPr>
        <w:t>.2020 № 189)</w:t>
      </w:r>
    </w:p>
    <w:p w:rsidR="00870A2C" w:rsidRPr="004601B8" w:rsidRDefault="00870A2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A2C" w:rsidRPr="004601B8" w:rsidRDefault="00870A2C" w:rsidP="001A18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F00155">
        <w:rPr>
          <w:rFonts w:ascii="Times New Roman" w:hAnsi="Times New Roman" w:cs="Times New Roman"/>
          <w:sz w:val="28"/>
          <w:szCs w:val="28"/>
        </w:rPr>
        <w:t>ами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EB0015">
        <w:rPr>
          <w:rFonts w:ascii="Times New Roman" w:hAnsi="Times New Roman" w:cs="Times New Roman"/>
          <w:sz w:val="28"/>
          <w:szCs w:val="28"/>
        </w:rPr>
        <w:t>6.2</w:t>
      </w:r>
      <w:r w:rsidR="00A97E51">
        <w:rPr>
          <w:rFonts w:ascii="Times New Roman" w:hAnsi="Times New Roman" w:cs="Times New Roman"/>
          <w:sz w:val="28"/>
          <w:szCs w:val="28"/>
        </w:rPr>
        <w:t xml:space="preserve"> и 7.2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044E1F">
        <w:rPr>
          <w:rFonts w:ascii="Times New Roman" w:hAnsi="Times New Roman" w:cs="Times New Roman"/>
          <w:sz w:val="28"/>
          <w:szCs w:val="28"/>
        </w:rPr>
        <w:t>правовых актов, подготовленных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="000C3BFC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экспертизы и оценки фактического воздействия нормативных правовых актов</w:t>
      </w:r>
      <w:r w:rsidR="003857E9" w:rsidRPr="003857E9">
        <w:rPr>
          <w:rFonts w:ascii="Times New Roman" w:hAnsi="Times New Roman" w:cs="Times New Roman"/>
          <w:sz w:val="28"/>
          <w:szCs w:val="28"/>
        </w:rPr>
        <w:t xml:space="preserve"> </w:t>
      </w:r>
      <w:r w:rsidR="00702768">
        <w:rPr>
          <w:rFonts w:ascii="Times New Roman" w:hAnsi="Times New Roman" w:cs="Times New Roman"/>
          <w:sz w:val="28"/>
          <w:szCs w:val="28"/>
        </w:rPr>
        <w:br/>
      </w:r>
      <w:r w:rsidR="00044E1F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C3BFC" w:rsidRPr="004601B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</w:t>
      </w:r>
      <w:r w:rsidR="000C3BFC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деятельности, утвержденного </w:t>
      </w:r>
      <w:r w:rsidRPr="004601B8">
        <w:rPr>
          <w:rFonts w:ascii="Times New Roman" w:hAnsi="Times New Roman" w:cs="Times New Roman"/>
          <w:sz w:val="28"/>
          <w:szCs w:val="28"/>
        </w:rPr>
        <w:t>постановлени</w:t>
      </w:r>
      <w:r w:rsidR="000C3BFC">
        <w:rPr>
          <w:rFonts w:ascii="Times New Roman" w:hAnsi="Times New Roman" w:cs="Times New Roman"/>
          <w:sz w:val="28"/>
          <w:szCs w:val="28"/>
        </w:rPr>
        <w:t>ем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Pr="004601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C0B6C" w:rsidRPr="00460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C0B6C" w:rsidRPr="004601B8">
        <w:rPr>
          <w:rFonts w:ascii="Times New Roman" w:hAnsi="Times New Roman" w:cs="Times New Roman"/>
          <w:sz w:val="28"/>
          <w:szCs w:val="28"/>
        </w:rPr>
        <w:t>30 августа 2013 года № 328-п</w:t>
      </w:r>
      <w:r w:rsidRPr="004601B8">
        <w:rPr>
          <w:rFonts w:ascii="Times New Roman" w:hAnsi="Times New Roman" w:cs="Times New Roman"/>
          <w:sz w:val="28"/>
          <w:szCs w:val="28"/>
        </w:rPr>
        <w:t xml:space="preserve">, </w:t>
      </w:r>
      <w:r w:rsidRPr="00E66B4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01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7E51" w:rsidRPr="00A97E51" w:rsidRDefault="00E924D9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90138">
        <w:rPr>
          <w:rFonts w:ascii="Times New Roman" w:eastAsia="Calibri" w:hAnsi="Times New Roman" w:cs="Times New Roman"/>
          <w:sz w:val="28"/>
          <w:szCs w:val="28"/>
        </w:rPr>
        <w:t> </w:t>
      </w:r>
      <w:r w:rsidR="000C3BF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97E51" w:rsidRPr="00A97E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6E1A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7F41BF">
        <w:rPr>
          <w:rFonts w:ascii="Times New Roman" w:eastAsia="Calibri" w:hAnsi="Times New Roman" w:cs="Times New Roman"/>
          <w:sz w:val="28"/>
          <w:szCs w:val="28"/>
        </w:rPr>
        <w:t> П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6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2020</w:t>
      </w:r>
      <w:r w:rsidR="000C3B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147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E51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21D61">
        <w:rPr>
          <w:rFonts w:ascii="Times New Roman" w:eastAsia="Calibri" w:hAnsi="Times New Roman" w:cs="Times New Roman"/>
          <w:sz w:val="28"/>
          <w:szCs w:val="28"/>
        </w:rPr>
        <w:t> </w:t>
      </w:r>
      <w:r w:rsidR="007F41BF">
        <w:rPr>
          <w:rFonts w:ascii="Times New Roman" w:eastAsia="Calibri" w:hAnsi="Times New Roman" w:cs="Times New Roman"/>
          <w:sz w:val="28"/>
          <w:szCs w:val="28"/>
        </w:rPr>
        <w:t>П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лан проведения оценки фактического воздействия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на 20</w:t>
      </w:r>
      <w:r w:rsidR="00A35E71">
        <w:rPr>
          <w:rFonts w:ascii="Times New Roman" w:eastAsia="Calibri" w:hAnsi="Times New Roman" w:cs="Times New Roman"/>
          <w:sz w:val="28"/>
          <w:szCs w:val="28"/>
        </w:rPr>
        <w:t>20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0C3BFC" w:rsidRDefault="000C3BFC" w:rsidP="005B31DA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.</w:t>
      </w:r>
      <w:r w:rsidR="007F41BF">
        <w:rPr>
          <w:rFonts w:ascii="Times New Roman" w:eastAsia="Calibri" w:hAnsi="Times New Roman" w:cs="Times New Roman"/>
          <w:sz w:val="28"/>
          <w:szCs w:val="28"/>
        </w:rPr>
        <w:t> 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proofErr w:type="gramStart"/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</w:t>
      </w:r>
      <w:r w:rsidR="0014765F">
        <w:rPr>
          <w:rFonts w:ascii="Times New Roman" w:eastAsia="Calibri" w:hAnsi="Times New Roman" w:cs="Times New Roman"/>
          <w:sz w:val="28"/>
          <w:szCs w:val="28"/>
        </w:rPr>
        <w:t xml:space="preserve">управления государственного регулирования </w:t>
      </w:r>
      <w:r w:rsidRPr="000C3BFC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</w:t>
      </w:r>
      <w:proofErr w:type="gramEnd"/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>размещение утвержденн</w:t>
      </w:r>
      <w:r w:rsidR="007F41BF">
        <w:rPr>
          <w:rFonts w:ascii="Times New Roman" w:eastAsia="Calibri" w:hAnsi="Times New Roman" w:cs="Times New Roman"/>
          <w:sz w:val="28"/>
          <w:szCs w:val="28"/>
        </w:rPr>
        <w:t>ых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7F41BF">
        <w:rPr>
          <w:rFonts w:ascii="Times New Roman" w:eastAsia="Calibri" w:hAnsi="Times New Roman" w:cs="Times New Roman"/>
          <w:sz w:val="28"/>
          <w:szCs w:val="28"/>
        </w:rPr>
        <w:t>ов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F00155">
        <w:rPr>
          <w:rFonts w:ascii="Times New Roman" w:eastAsia="Calibri" w:hAnsi="Times New Roman" w:cs="Times New Roman"/>
          <w:sz w:val="28"/>
          <w:szCs w:val="28"/>
        </w:rPr>
        <w:t>их утверждения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proofErr w:type="spellStart"/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  <w:proofErr w:type="spellEnd"/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947C63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FA4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4142">
        <w:rPr>
          <w:rFonts w:ascii="Times New Roman" w:hAnsi="Times New Roman" w:cs="Times New Roman"/>
          <w:sz w:val="28"/>
          <w:szCs w:val="28"/>
        </w:rPr>
        <w:t>6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на 2020 год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2127"/>
        <w:gridCol w:w="2465"/>
        <w:gridCol w:w="2921"/>
      </w:tblGrid>
      <w:tr w:rsidR="00947C63" w:rsidRPr="00672318" w:rsidTr="00D719DE">
        <w:tc>
          <w:tcPr>
            <w:tcW w:w="540" w:type="dxa"/>
            <w:vMerge w:val="restart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Merge w:val="restart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4111" w:type="dxa"/>
            <w:gridSpan w:val="2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465" w:type="dxa"/>
            <w:vMerge w:val="restart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экспертизы</w:t>
            </w:r>
          </w:p>
        </w:tc>
        <w:tc>
          <w:tcPr>
            <w:tcW w:w="2921" w:type="dxa"/>
            <w:vMerge w:val="restart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947C63" w:rsidRPr="00672318" w:rsidTr="00D719DE">
        <w:tc>
          <w:tcPr>
            <w:tcW w:w="540" w:type="dxa"/>
            <w:vMerge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C63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</w:p>
          <w:p w:rsidR="00947C63" w:rsidRPr="009E30C9" w:rsidRDefault="00947C63" w:rsidP="0061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5" w:type="dxa"/>
            <w:vMerge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63" w:rsidRPr="00672318" w:rsidTr="00FA4142">
        <w:trPr>
          <w:trHeight w:val="2629"/>
        </w:trPr>
        <w:tc>
          <w:tcPr>
            <w:tcW w:w="540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недропользования и природных ресурсов Ханты-Мансийского автономного округа – Югры от 27 апреля 2018 года № 24-нп «Об утверждении Порядка добычи подземных вод для целей хозяйственно-бытового водоснабжения садоводческими некоммерческими товариществами и (или) огородническими некоммерческими </w:t>
            </w:r>
            <w:r w:rsidR="00FA4142">
              <w:rPr>
                <w:rFonts w:ascii="Times New Roman" w:hAnsi="Times New Roman" w:cs="Times New Roman"/>
                <w:sz w:val="24"/>
                <w:szCs w:val="24"/>
              </w:rPr>
              <w:t>товариществами»</w:t>
            </w:r>
          </w:p>
        </w:tc>
        <w:tc>
          <w:tcPr>
            <w:tcW w:w="1984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– 10.03.2020</w:t>
            </w:r>
          </w:p>
        </w:tc>
        <w:tc>
          <w:tcPr>
            <w:tcW w:w="2127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65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Департамента недропользования и природных ресурсов 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</w:t>
            </w:r>
          </w:p>
        </w:tc>
        <w:tc>
          <w:tcPr>
            <w:tcW w:w="2921" w:type="dxa"/>
          </w:tcPr>
          <w:p w:rsidR="00947C63" w:rsidRPr="00672318" w:rsidRDefault="00947C63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 апреля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12-Проекты НПА-44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проведена оценка регулирующего воздействия</w:t>
            </w:r>
          </w:p>
        </w:tc>
      </w:tr>
      <w:tr w:rsidR="00FA4142" w:rsidRPr="00672318" w:rsidTr="00D719DE">
        <w:trPr>
          <w:trHeight w:val="402"/>
        </w:trPr>
        <w:tc>
          <w:tcPr>
            <w:tcW w:w="540" w:type="dxa"/>
          </w:tcPr>
          <w:p w:rsidR="00FA4142" w:rsidRPr="00B5088C" w:rsidRDefault="00FA4142" w:rsidP="0061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Ханты – Мансийского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июля 2014 года № 257-п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«Об установлении Перечня случаев, при которых не требуется получение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  <w:p w:rsidR="00006DA8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на территории Ханты – Мансийского</w:t>
            </w:r>
          </w:p>
          <w:p w:rsidR="00FA4142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Югры»</w:t>
            </w:r>
          </w:p>
        </w:tc>
        <w:tc>
          <w:tcPr>
            <w:tcW w:w="1984" w:type="dxa"/>
          </w:tcPr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06.07.2020 -</w:t>
            </w:r>
          </w:p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127" w:type="dxa"/>
          </w:tcPr>
          <w:p w:rsidR="00FA4142" w:rsidRPr="00B5088C" w:rsidRDefault="00E66B4F" w:rsidP="00E6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5" w:type="dxa"/>
          </w:tcPr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B5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r w:rsidR="00776E44" w:rsidRPr="00B50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</w:p>
          <w:p w:rsidR="00FA4142" w:rsidRPr="00B5088C" w:rsidRDefault="00FA4142" w:rsidP="00FA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FA4142" w:rsidRPr="00B5088C" w:rsidRDefault="00E66B4F" w:rsidP="00E6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t>втономного округа</w:t>
            </w:r>
            <w:r w:rsidRPr="00B508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2921" w:type="dxa"/>
          </w:tcPr>
          <w:p w:rsidR="00FA4142" w:rsidRPr="00B5088C" w:rsidRDefault="00006DA8" w:rsidP="0000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положений, содержащих 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обязанности, запреты и </w:t>
            </w:r>
            <w:r w:rsidR="00FA4142" w:rsidRPr="00B5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влекущие необоснованные расходы субъектов предпринимательской и инвестиционной деятельности, бюджета автономного округа</w:t>
            </w:r>
          </w:p>
        </w:tc>
      </w:tr>
    </w:tbl>
    <w:p w:rsidR="007814AA" w:rsidRDefault="007814AA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63" w:rsidRDefault="00947C63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63" w:rsidRDefault="00947C63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63" w:rsidRDefault="00947C63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63" w:rsidRPr="00F8540D" w:rsidRDefault="00947C63" w:rsidP="00FA4142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8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от</w:t>
      </w:r>
      <w:r w:rsidR="00FA4142">
        <w:rPr>
          <w:rFonts w:ascii="Times New Roman" w:hAnsi="Times New Roman" w:cs="Times New Roman"/>
          <w:sz w:val="28"/>
          <w:szCs w:val="28"/>
        </w:rPr>
        <w:t xml:space="preserve"> 20</w:t>
      </w:r>
      <w:r w:rsidRPr="00F8540D">
        <w:rPr>
          <w:rFonts w:ascii="Times New Roman" w:hAnsi="Times New Roman" w:cs="Times New Roman"/>
          <w:sz w:val="28"/>
          <w:szCs w:val="28"/>
        </w:rPr>
        <w:t xml:space="preserve"> января 2020 года № </w:t>
      </w:r>
      <w:r w:rsidR="00FA4142">
        <w:rPr>
          <w:rFonts w:ascii="Times New Roman" w:hAnsi="Times New Roman" w:cs="Times New Roman"/>
          <w:sz w:val="28"/>
          <w:szCs w:val="28"/>
        </w:rPr>
        <w:t>6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br/>
        <w:t>проведения оценки фактического воздействия нормативных правовых актов на 2020 год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540"/>
        <w:gridCol w:w="4370"/>
        <w:gridCol w:w="2002"/>
        <w:gridCol w:w="1999"/>
        <w:gridCol w:w="2552"/>
        <w:gridCol w:w="3104"/>
      </w:tblGrid>
      <w:tr w:rsidR="00E41DFB" w:rsidRPr="00672318" w:rsidTr="006A0709">
        <w:tc>
          <w:tcPr>
            <w:tcW w:w="540" w:type="dxa"/>
            <w:vMerge w:val="restart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0" w:type="dxa"/>
            <w:vMerge w:val="restart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подлежащий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фактического воздействия</w:t>
            </w:r>
          </w:p>
        </w:tc>
        <w:tc>
          <w:tcPr>
            <w:tcW w:w="4001" w:type="dxa"/>
            <w:gridSpan w:val="2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  <w:tc>
          <w:tcPr>
            <w:tcW w:w="2552" w:type="dxa"/>
            <w:vMerge w:val="restart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  <w:tc>
          <w:tcPr>
            <w:tcW w:w="3104" w:type="dxa"/>
            <w:vMerge w:val="restart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1DFB" w:rsidRPr="00672318" w:rsidTr="006A0709">
        <w:tc>
          <w:tcPr>
            <w:tcW w:w="540" w:type="dxa"/>
            <w:vMerge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</w:p>
          <w:p w:rsidR="00E41DFB" w:rsidRPr="009E30C9" w:rsidRDefault="00E41DFB" w:rsidP="006A0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vMerge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FB" w:rsidRPr="00672318" w:rsidTr="006A0709">
        <w:tc>
          <w:tcPr>
            <w:tcW w:w="540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560-п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2F54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невозможности оказания услуг и (или) выполнения работ по капитальному ремонту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– 03.03.2020</w:t>
            </w:r>
          </w:p>
        </w:tc>
        <w:tc>
          <w:tcPr>
            <w:tcW w:w="1999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552" w:type="dxa"/>
          </w:tcPr>
          <w:p w:rsidR="00E41DFB" w:rsidRPr="00A35381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Департамента жилищно-коммунального комплекса и энергетики Ханты-Мансийского автономного округа – Югры </w:t>
            </w:r>
          </w:p>
        </w:tc>
        <w:tc>
          <w:tcPr>
            <w:tcW w:w="3104" w:type="dxa"/>
          </w:tcPr>
          <w:p w:rsidR="00E41DFB" w:rsidRPr="00672318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Администрации Октябрьского района;  наличие положений, необоснованно затрудняющих осуществление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19 декабря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22-Исх-17472;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силу 28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 года)</w:t>
            </w:r>
          </w:p>
        </w:tc>
      </w:tr>
      <w:tr w:rsidR="00E41DFB" w:rsidRPr="00672318" w:rsidTr="006A0709">
        <w:tc>
          <w:tcPr>
            <w:tcW w:w="54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0" w:type="dxa"/>
          </w:tcPr>
          <w:p w:rsidR="00E41DFB" w:rsidRPr="00042F54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>90-п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вида фактического использования зданий (строений, сооружений) и помещений для целей налогообложения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приложение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 Югры от 4 мая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115-п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мобилизации дополнительных доходов в бюджет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D0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E4">
              <w:rPr>
                <w:rFonts w:ascii="Times New Roman" w:hAnsi="Times New Roman" w:cs="Times New Roman"/>
                <w:sz w:val="24"/>
                <w:szCs w:val="24"/>
              </w:rPr>
              <w:t xml:space="preserve"> 30.03.2020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70DE4"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</w:p>
        </w:tc>
        <w:tc>
          <w:tcPr>
            <w:tcW w:w="1999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E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55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Ханты-Мансийского автономного округа – Югры </w:t>
            </w:r>
          </w:p>
        </w:tc>
        <w:tc>
          <w:tcPr>
            <w:tcW w:w="3104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регулирующего воздействия, с момента вступления в силу прошло более 2 лет</w:t>
            </w:r>
          </w:p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от 10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года № 22-Исх-3252, дата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 марта 2017 года)</w:t>
            </w:r>
          </w:p>
        </w:tc>
      </w:tr>
      <w:tr w:rsidR="00E41DFB" w:rsidRPr="00672318" w:rsidTr="006A0709">
        <w:tc>
          <w:tcPr>
            <w:tcW w:w="54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E41DFB" w:rsidRPr="00C84D0C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102-п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отношений при предоставлении и пользовании участками недр местного значения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B6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– 22.07.2020</w:t>
            </w:r>
          </w:p>
        </w:tc>
        <w:tc>
          <w:tcPr>
            <w:tcW w:w="1999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255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Департамента недропользования и природных ресурсов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E41DFB" w:rsidRPr="005202DC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 от 8 июня 2018 года № 180-п </w:t>
            </w:r>
          </w:p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отношений при предоставлении и пользовании участками недр местного значения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41DFB" w:rsidRPr="00CB5399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E41DFB" w:rsidRPr="00CB5399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2018 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</w:t>
            </w:r>
            <w:proofErr w:type="gramEnd"/>
          </w:p>
          <w:p w:rsidR="00E41DFB" w:rsidRPr="00C84D0C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2018 </w:t>
            </w:r>
            <w:r w:rsidRPr="00CB5399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</w:tr>
      <w:tr w:rsidR="00E41DFB" w:rsidRPr="00672318" w:rsidTr="006A0709">
        <w:tc>
          <w:tcPr>
            <w:tcW w:w="54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округа – Югры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от 29 июля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275-п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</w:t>
            </w: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29.09.2020</w:t>
            </w:r>
          </w:p>
        </w:tc>
        <w:tc>
          <w:tcPr>
            <w:tcW w:w="1999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552" w:type="dxa"/>
          </w:tcPr>
          <w:p w:rsidR="00E41DFB" w:rsidRPr="00C4763A" w:rsidRDefault="00E41DFB" w:rsidP="006A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и транспорта Ханты-Мансийского автономного округа – Югры</w:t>
            </w:r>
            <w:r w:rsidRPr="00C4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E41DFB" w:rsidRPr="00330D0D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№ 271-п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Югры от 29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№ 275-п  «Об организации регулярных перевозок пассажиров и багажа автомобильным транспортом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  <w:proofErr w:type="gramEnd"/>
          </w:p>
          <w:p w:rsidR="00E41DFB" w:rsidRPr="00330D0D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 июля 2018 года № 22-Исх-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7827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в силу </w:t>
            </w:r>
            <w:proofErr w:type="gramEnd"/>
          </w:p>
          <w:p w:rsidR="00E41DFB" w:rsidRPr="001A08AA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  <w:proofErr w:type="gramEnd"/>
          </w:p>
        </w:tc>
      </w:tr>
      <w:tr w:rsidR="00E41DFB" w:rsidRPr="00672318" w:rsidTr="006A0709">
        <w:tc>
          <w:tcPr>
            <w:tcW w:w="54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E41DFB" w:rsidRPr="00330D0D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27 июля 2012 года № 263-п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br/>
              <w:t>«О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27.10.2020 – 25.11.2020</w:t>
            </w:r>
          </w:p>
        </w:tc>
        <w:tc>
          <w:tcPr>
            <w:tcW w:w="1999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2" w:type="dxa"/>
          </w:tcPr>
          <w:p w:rsidR="00E41DFB" w:rsidRPr="00A35381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Департамента дорожного хозяйства и транспорта 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</w:tc>
        <w:tc>
          <w:tcPr>
            <w:tcW w:w="3104" w:type="dxa"/>
          </w:tcPr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</w:p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</w:p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№ 382-п  «О внесении изменений в приложение к постановлению Правительства Ханты-Мансийского автономного округа – Югры от 27 июля 2012 года № 263-п </w:t>
            </w:r>
          </w:p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осуществления регионального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надзора за обеспечением сохранности автомобильных дорог регионального и межмуниципального значения Ханты-Мансийского автономного округа – Югры» - проведена оценка регулирующего воздействия, с момента вступления в силу прошло более 2 лет </w:t>
            </w:r>
          </w:p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заключение об оценке регулирующего воздействия 7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22-Исх-10950, дата вступления </w:t>
            </w:r>
            <w:proofErr w:type="gramEnd"/>
          </w:p>
          <w:p w:rsidR="00E41DFB" w:rsidRPr="00BC613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в силу 24 октября </w:t>
            </w:r>
          </w:p>
          <w:p w:rsidR="00E41DFB" w:rsidRPr="005202DC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  <w:proofErr w:type="gramEnd"/>
          </w:p>
        </w:tc>
      </w:tr>
      <w:tr w:rsidR="00E41DFB" w:rsidRPr="00672318" w:rsidTr="006A0709">
        <w:tc>
          <w:tcPr>
            <w:tcW w:w="540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0" w:type="dxa"/>
          </w:tcPr>
          <w:p w:rsidR="00E41DFB" w:rsidRPr="00D532C7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 xml:space="preserve">от 1 декабря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475-п «</w:t>
            </w: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 – 26.11.2020</w:t>
            </w:r>
          </w:p>
        </w:tc>
        <w:tc>
          <w:tcPr>
            <w:tcW w:w="1999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552" w:type="dxa"/>
          </w:tcPr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экономического развития Ханты-Мансийского автономного округа – Югры </w:t>
            </w:r>
          </w:p>
          <w:p w:rsidR="00E41DFB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41DFB" w:rsidRPr="005202DC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19 октября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383-п «О внесении изменений в приложение </w:t>
            </w:r>
          </w:p>
          <w:p w:rsidR="00E41DFB" w:rsidRPr="00D532C7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</w:t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от 1 декабря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№ 475-п «О порядке организации и осуществления регионального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розничной продажи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2DC">
              <w:rPr>
                <w:rFonts w:ascii="Times New Roman" w:hAnsi="Times New Roman" w:cs="Times New Roman"/>
                <w:sz w:val="24"/>
                <w:szCs w:val="24"/>
              </w:rPr>
              <w:t>и спиртосодержащей продукции»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оценка регулирующего воздействия, с момента вступления в силу прошло более 2 лет </w:t>
            </w:r>
          </w:p>
          <w:p w:rsidR="00E41DFB" w:rsidRPr="00D532C7" w:rsidRDefault="00E41DFB" w:rsidP="006A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: заключение об оценке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 № 22-Исх-10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, дата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 xml:space="preserve">в силу 24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C7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</w:tr>
    </w:tbl>
    <w:p w:rsidR="00947C63" w:rsidRDefault="00947C63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C63" w:rsidSect="005E0308">
      <w:headerReference w:type="first" r:id="rId13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05" w:rsidRDefault="00D12C05">
      <w:pPr>
        <w:spacing w:after="0" w:line="240" w:lineRule="auto"/>
      </w:pPr>
      <w:r>
        <w:separator/>
      </w:r>
    </w:p>
  </w:endnote>
  <w:endnote w:type="continuationSeparator" w:id="0">
    <w:p w:rsidR="00D12C05" w:rsidRDefault="00D1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05" w:rsidRDefault="00D12C05">
      <w:pPr>
        <w:spacing w:after="0" w:line="240" w:lineRule="auto"/>
      </w:pPr>
      <w:r>
        <w:separator/>
      </w:r>
    </w:p>
  </w:footnote>
  <w:footnote w:type="continuationSeparator" w:id="0">
    <w:p w:rsidR="00D12C05" w:rsidRDefault="00D1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4896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7D">
          <w:rPr>
            <w:noProof/>
          </w:rPr>
          <w:t>10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63" w:rsidRDefault="00947C63">
    <w:pPr>
      <w:pStyle w:val="a5"/>
      <w:jc w:val="center"/>
    </w:pPr>
  </w:p>
  <w:p w:rsidR="00947C63" w:rsidRDefault="00947C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089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7D">
          <w:rPr>
            <w:noProof/>
          </w:rPr>
          <w:t>3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6DA8"/>
    <w:rsid w:val="00011F5E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F64"/>
    <w:rsid w:val="00082015"/>
    <w:rsid w:val="00083067"/>
    <w:rsid w:val="00084F45"/>
    <w:rsid w:val="00090945"/>
    <w:rsid w:val="00092BFC"/>
    <w:rsid w:val="00094FCF"/>
    <w:rsid w:val="00095F5B"/>
    <w:rsid w:val="000A4BB4"/>
    <w:rsid w:val="000A6291"/>
    <w:rsid w:val="000A65C8"/>
    <w:rsid w:val="000A7553"/>
    <w:rsid w:val="000A7C84"/>
    <w:rsid w:val="000B0909"/>
    <w:rsid w:val="000B3E6D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3E44"/>
    <w:rsid w:val="000F3F59"/>
    <w:rsid w:val="000F436F"/>
    <w:rsid w:val="000F7704"/>
    <w:rsid w:val="000F79DF"/>
    <w:rsid w:val="001069BD"/>
    <w:rsid w:val="00110A5D"/>
    <w:rsid w:val="00113D82"/>
    <w:rsid w:val="00122212"/>
    <w:rsid w:val="001226C1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7D17"/>
    <w:rsid w:val="001800B4"/>
    <w:rsid w:val="00180213"/>
    <w:rsid w:val="001802ED"/>
    <w:rsid w:val="00185EAD"/>
    <w:rsid w:val="00193B85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23DD2"/>
    <w:rsid w:val="00226FE9"/>
    <w:rsid w:val="002276AE"/>
    <w:rsid w:val="00240164"/>
    <w:rsid w:val="002405DC"/>
    <w:rsid w:val="0024150B"/>
    <w:rsid w:val="00241F66"/>
    <w:rsid w:val="00242106"/>
    <w:rsid w:val="00250C4C"/>
    <w:rsid w:val="002510C9"/>
    <w:rsid w:val="00253749"/>
    <w:rsid w:val="00253D9C"/>
    <w:rsid w:val="0025673A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61E0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351E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A2321"/>
    <w:rsid w:val="003A5483"/>
    <w:rsid w:val="003A67CE"/>
    <w:rsid w:val="003B2DEF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4ECB"/>
    <w:rsid w:val="00414F8A"/>
    <w:rsid w:val="004164F3"/>
    <w:rsid w:val="0041700F"/>
    <w:rsid w:val="00417F9A"/>
    <w:rsid w:val="00422615"/>
    <w:rsid w:val="00422862"/>
    <w:rsid w:val="00422D26"/>
    <w:rsid w:val="00427E79"/>
    <w:rsid w:val="00427E87"/>
    <w:rsid w:val="00432D9E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21B"/>
    <w:rsid w:val="00466FF1"/>
    <w:rsid w:val="00474726"/>
    <w:rsid w:val="004830BF"/>
    <w:rsid w:val="00484E23"/>
    <w:rsid w:val="004851FB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F016C"/>
    <w:rsid w:val="004F4F1A"/>
    <w:rsid w:val="004F5F49"/>
    <w:rsid w:val="004F6D60"/>
    <w:rsid w:val="004F7E4F"/>
    <w:rsid w:val="00505239"/>
    <w:rsid w:val="005079C0"/>
    <w:rsid w:val="00507A46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6434A"/>
    <w:rsid w:val="00571CEE"/>
    <w:rsid w:val="00572434"/>
    <w:rsid w:val="00572C8B"/>
    <w:rsid w:val="005760D0"/>
    <w:rsid w:val="00576A86"/>
    <w:rsid w:val="005776A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6975"/>
    <w:rsid w:val="005A69A5"/>
    <w:rsid w:val="005B058C"/>
    <w:rsid w:val="005B103A"/>
    <w:rsid w:val="005B2D4F"/>
    <w:rsid w:val="005B31DA"/>
    <w:rsid w:val="005C48D0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73EF"/>
    <w:rsid w:val="005F019D"/>
    <w:rsid w:val="005F0633"/>
    <w:rsid w:val="005F5A0C"/>
    <w:rsid w:val="005F61BA"/>
    <w:rsid w:val="005F74A7"/>
    <w:rsid w:val="005F7BC4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4BD4"/>
    <w:rsid w:val="00626065"/>
    <w:rsid w:val="00631A9F"/>
    <w:rsid w:val="00631D19"/>
    <w:rsid w:val="00636809"/>
    <w:rsid w:val="00641095"/>
    <w:rsid w:val="00645E01"/>
    <w:rsid w:val="006468D4"/>
    <w:rsid w:val="00650A6F"/>
    <w:rsid w:val="00653DAA"/>
    <w:rsid w:val="0065758B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66B"/>
    <w:rsid w:val="007146C4"/>
    <w:rsid w:val="007170A9"/>
    <w:rsid w:val="007248CC"/>
    <w:rsid w:val="007256FC"/>
    <w:rsid w:val="00730783"/>
    <w:rsid w:val="00732B86"/>
    <w:rsid w:val="0074797C"/>
    <w:rsid w:val="00753718"/>
    <w:rsid w:val="00754840"/>
    <w:rsid w:val="00755FB4"/>
    <w:rsid w:val="00762017"/>
    <w:rsid w:val="007644ED"/>
    <w:rsid w:val="0076607C"/>
    <w:rsid w:val="00770D20"/>
    <w:rsid w:val="00772E56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494F"/>
    <w:rsid w:val="007B6A6E"/>
    <w:rsid w:val="007C087D"/>
    <w:rsid w:val="007C380B"/>
    <w:rsid w:val="007C4389"/>
    <w:rsid w:val="007C642B"/>
    <w:rsid w:val="007D4EE1"/>
    <w:rsid w:val="007D6C6C"/>
    <w:rsid w:val="007D74F8"/>
    <w:rsid w:val="007E2BCA"/>
    <w:rsid w:val="007E503F"/>
    <w:rsid w:val="007E5575"/>
    <w:rsid w:val="007E5D7D"/>
    <w:rsid w:val="007F41BF"/>
    <w:rsid w:val="007F7F72"/>
    <w:rsid w:val="008031A0"/>
    <w:rsid w:val="00812C6E"/>
    <w:rsid w:val="008157FC"/>
    <w:rsid w:val="00816FD3"/>
    <w:rsid w:val="00823461"/>
    <w:rsid w:val="00823531"/>
    <w:rsid w:val="00823EBB"/>
    <w:rsid w:val="0082640B"/>
    <w:rsid w:val="00826DE2"/>
    <w:rsid w:val="00833164"/>
    <w:rsid w:val="0083576F"/>
    <w:rsid w:val="00846DDC"/>
    <w:rsid w:val="0085329C"/>
    <w:rsid w:val="008537D2"/>
    <w:rsid w:val="008541FD"/>
    <w:rsid w:val="008616C4"/>
    <w:rsid w:val="00866E2A"/>
    <w:rsid w:val="00870A2C"/>
    <w:rsid w:val="00870B3E"/>
    <w:rsid w:val="0087789E"/>
    <w:rsid w:val="008803E7"/>
    <w:rsid w:val="00880A41"/>
    <w:rsid w:val="0088707C"/>
    <w:rsid w:val="00891E15"/>
    <w:rsid w:val="00894DC9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74C2"/>
    <w:rsid w:val="008E7C1D"/>
    <w:rsid w:val="008F2504"/>
    <w:rsid w:val="008F572D"/>
    <w:rsid w:val="00902F29"/>
    <w:rsid w:val="00906CEC"/>
    <w:rsid w:val="00922DDE"/>
    <w:rsid w:val="0092482F"/>
    <w:rsid w:val="0093058C"/>
    <w:rsid w:val="0093415A"/>
    <w:rsid w:val="00936930"/>
    <w:rsid w:val="0094073B"/>
    <w:rsid w:val="00947C63"/>
    <w:rsid w:val="00970890"/>
    <w:rsid w:val="00970AE5"/>
    <w:rsid w:val="009747A3"/>
    <w:rsid w:val="009831E4"/>
    <w:rsid w:val="00983348"/>
    <w:rsid w:val="00983A53"/>
    <w:rsid w:val="00985CBC"/>
    <w:rsid w:val="00990159"/>
    <w:rsid w:val="00995EF4"/>
    <w:rsid w:val="009A025B"/>
    <w:rsid w:val="009A6E6F"/>
    <w:rsid w:val="009B27CB"/>
    <w:rsid w:val="009B2B4E"/>
    <w:rsid w:val="009B3156"/>
    <w:rsid w:val="009B55D9"/>
    <w:rsid w:val="009B6148"/>
    <w:rsid w:val="009B7192"/>
    <w:rsid w:val="009C0B6C"/>
    <w:rsid w:val="009D1CD0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5C44"/>
    <w:rsid w:val="00A30711"/>
    <w:rsid w:val="00A34151"/>
    <w:rsid w:val="00A351FE"/>
    <w:rsid w:val="00A35E71"/>
    <w:rsid w:val="00A40F9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82A"/>
    <w:rsid w:val="00A62D87"/>
    <w:rsid w:val="00A65038"/>
    <w:rsid w:val="00A700D0"/>
    <w:rsid w:val="00A7117D"/>
    <w:rsid w:val="00A71B44"/>
    <w:rsid w:val="00A754AC"/>
    <w:rsid w:val="00A76D1C"/>
    <w:rsid w:val="00A804E5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6268"/>
    <w:rsid w:val="00AD65FB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73D7"/>
    <w:rsid w:val="00B0014B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C40"/>
    <w:rsid w:val="00B40065"/>
    <w:rsid w:val="00B5088C"/>
    <w:rsid w:val="00B536E6"/>
    <w:rsid w:val="00B53A6A"/>
    <w:rsid w:val="00B54B78"/>
    <w:rsid w:val="00B65B11"/>
    <w:rsid w:val="00B6631B"/>
    <w:rsid w:val="00B76259"/>
    <w:rsid w:val="00B879EE"/>
    <w:rsid w:val="00B906B9"/>
    <w:rsid w:val="00B9184D"/>
    <w:rsid w:val="00B94E53"/>
    <w:rsid w:val="00B94F3C"/>
    <w:rsid w:val="00BA388A"/>
    <w:rsid w:val="00BA5745"/>
    <w:rsid w:val="00BA784F"/>
    <w:rsid w:val="00BC20E6"/>
    <w:rsid w:val="00BC2494"/>
    <w:rsid w:val="00BC30FC"/>
    <w:rsid w:val="00BC4BE7"/>
    <w:rsid w:val="00BC6111"/>
    <w:rsid w:val="00BD1332"/>
    <w:rsid w:val="00BD17B1"/>
    <w:rsid w:val="00BD7A37"/>
    <w:rsid w:val="00BE1A60"/>
    <w:rsid w:val="00BF0749"/>
    <w:rsid w:val="00BF4043"/>
    <w:rsid w:val="00BF4378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4FEE"/>
    <w:rsid w:val="00C21CE3"/>
    <w:rsid w:val="00C2485A"/>
    <w:rsid w:val="00C2487D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56B0"/>
    <w:rsid w:val="00C65D81"/>
    <w:rsid w:val="00C7010D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C05"/>
    <w:rsid w:val="00D16C97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61A93"/>
    <w:rsid w:val="00D65E85"/>
    <w:rsid w:val="00D677CB"/>
    <w:rsid w:val="00D67B38"/>
    <w:rsid w:val="00D719DE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A0F07"/>
    <w:rsid w:val="00DA14A4"/>
    <w:rsid w:val="00DB1764"/>
    <w:rsid w:val="00DB58EC"/>
    <w:rsid w:val="00DB727E"/>
    <w:rsid w:val="00DC1CAE"/>
    <w:rsid w:val="00DC300D"/>
    <w:rsid w:val="00DC460C"/>
    <w:rsid w:val="00DC65DE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1DFB"/>
    <w:rsid w:val="00E4507F"/>
    <w:rsid w:val="00E502B7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4CB7"/>
    <w:rsid w:val="00F26E1A"/>
    <w:rsid w:val="00F30C0D"/>
    <w:rsid w:val="00F361EE"/>
    <w:rsid w:val="00F36915"/>
    <w:rsid w:val="00F36A29"/>
    <w:rsid w:val="00F42E53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59CE"/>
    <w:rsid w:val="00F86B76"/>
    <w:rsid w:val="00F90138"/>
    <w:rsid w:val="00F922C3"/>
    <w:rsid w:val="00F96CC5"/>
    <w:rsid w:val="00FA230A"/>
    <w:rsid w:val="00FA31D2"/>
    <w:rsid w:val="00FA4142"/>
    <w:rsid w:val="00FA70A9"/>
    <w:rsid w:val="00FB3614"/>
    <w:rsid w:val="00FB57DC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69F8-98D8-49B0-8C25-1715AA9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Постникова Ксения Сергеевна</cp:lastModifiedBy>
  <cp:revision>20</cp:revision>
  <cp:lastPrinted>2020-05-25T12:31:00Z</cp:lastPrinted>
  <dcterms:created xsi:type="dcterms:W3CDTF">2020-01-17T04:46:00Z</dcterms:created>
  <dcterms:modified xsi:type="dcterms:W3CDTF">2020-09-21T05:34:00Z</dcterms:modified>
</cp:coreProperties>
</file>